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F6" w:rsidRPr="003F5B17" w:rsidRDefault="00AA63AF" w:rsidP="003F5B17">
      <w:pPr>
        <w:spacing w:after="0"/>
        <w:jc w:val="right"/>
        <w:rPr>
          <w:b/>
          <w:u w:val="single"/>
        </w:rPr>
      </w:pPr>
      <w:r>
        <w:rPr>
          <w:b/>
          <w:u w:val="single"/>
        </w:rPr>
        <w:t>Balancing</w:t>
      </w:r>
      <w:r w:rsidR="00850160" w:rsidRPr="003F5B17">
        <w:rPr>
          <w:b/>
          <w:u w:val="single"/>
        </w:rPr>
        <w:t xml:space="preserve"> &amp; Writing Chemical Equations</w:t>
      </w:r>
    </w:p>
    <w:p w:rsidR="00850160" w:rsidRDefault="00850160" w:rsidP="003F5B17">
      <w:pPr>
        <w:spacing w:after="0"/>
      </w:pPr>
      <w:r w:rsidRPr="00820FAB">
        <w:rPr>
          <w:b/>
        </w:rPr>
        <w:t>Part I</w:t>
      </w:r>
      <w:r>
        <w:t xml:space="preserve"> – Circle each subscript, draw a square around each coefficient, and answer the questions related to each formula.</w:t>
      </w:r>
    </w:p>
    <w:p w:rsidR="00850160" w:rsidRDefault="00850160" w:rsidP="00850160">
      <w:pPr>
        <w:pStyle w:val="ListParagraph"/>
        <w:numPr>
          <w:ilvl w:val="0"/>
          <w:numId w:val="1"/>
        </w:numPr>
      </w:pPr>
      <w:r>
        <w:t>In the chemical formula O</w:t>
      </w:r>
      <w:r>
        <w:rPr>
          <w:vertAlign w:val="subscript"/>
        </w:rPr>
        <w:t>2</w:t>
      </w:r>
      <w:r>
        <w:t xml:space="preserve"> what does the “O” represent? __________________</w:t>
      </w:r>
    </w:p>
    <w:p w:rsidR="00850160" w:rsidRDefault="00850160" w:rsidP="00850160">
      <w:pPr>
        <w:pStyle w:val="ListParagraph"/>
        <w:numPr>
          <w:ilvl w:val="0"/>
          <w:numId w:val="1"/>
        </w:numPr>
      </w:pPr>
      <w:r>
        <w:t>For the chemical formula CO</w:t>
      </w:r>
      <w:r>
        <w:rPr>
          <w:vertAlign w:val="subscript"/>
        </w:rPr>
        <w:t>2</w:t>
      </w:r>
      <w:r>
        <w:t xml:space="preserve"> how many atoms of each element are present?  C = ________ &amp; O = ________</w:t>
      </w:r>
    </w:p>
    <w:p w:rsidR="00850160" w:rsidRDefault="00850160" w:rsidP="00850160">
      <w:pPr>
        <w:pStyle w:val="ListParagraph"/>
        <w:numPr>
          <w:ilvl w:val="0"/>
          <w:numId w:val="1"/>
        </w:numPr>
      </w:pPr>
      <w:r>
        <w:t>For the chemical formula 5H</w:t>
      </w:r>
      <w:r>
        <w:rPr>
          <w:vertAlign w:val="subscript"/>
        </w:rPr>
        <w:t>2</w:t>
      </w:r>
      <w:r>
        <w:t xml:space="preserve"> how many atoms of Hydrogen are shown?  H = _______</w:t>
      </w:r>
    </w:p>
    <w:p w:rsidR="00850160" w:rsidRDefault="00395233" w:rsidP="00850160">
      <w:pPr>
        <w:pStyle w:val="ListParagraph"/>
        <w:numPr>
          <w:ilvl w:val="0"/>
          <w:numId w:val="1"/>
        </w:numPr>
      </w:pPr>
      <w:r>
        <w:t>For the chemical formula 2C</w:t>
      </w:r>
      <w:r>
        <w:rPr>
          <w:vertAlign w:val="subscript"/>
        </w:rPr>
        <w:t>2</w:t>
      </w:r>
      <w:r>
        <w:t>H</w:t>
      </w:r>
      <w:r>
        <w:rPr>
          <w:vertAlign w:val="subscript"/>
        </w:rPr>
        <w:t>6</w:t>
      </w:r>
      <w:r>
        <w:t xml:space="preserve"> how many atoms of each element are present? C= ______ &amp; H = ________</w:t>
      </w:r>
    </w:p>
    <w:p w:rsidR="00395233" w:rsidRDefault="00395233" w:rsidP="00850160">
      <w:pPr>
        <w:pStyle w:val="ListParagraph"/>
        <w:numPr>
          <w:ilvl w:val="0"/>
          <w:numId w:val="1"/>
        </w:numPr>
      </w:pPr>
      <w:r>
        <w:t>For the chemical formula 2Na</w:t>
      </w:r>
      <w:r>
        <w:rPr>
          <w:vertAlign w:val="subscript"/>
        </w:rPr>
        <w:t>2</w:t>
      </w:r>
      <w:r>
        <w:t>SO</w:t>
      </w:r>
      <w:r>
        <w:rPr>
          <w:vertAlign w:val="subscript"/>
        </w:rPr>
        <w:t>4</w:t>
      </w:r>
      <w:r>
        <w:t xml:space="preserve"> how many atoms of each element are shown</w:t>
      </w:r>
      <w:r w:rsidR="003F5B17">
        <w:t>?  Na = ____</w:t>
      </w:r>
      <w:r>
        <w:t xml:space="preserve"> S = ___ &amp; O = ___</w:t>
      </w:r>
    </w:p>
    <w:p w:rsidR="00395233" w:rsidRDefault="00395233" w:rsidP="00395233">
      <w:r w:rsidRPr="00820FAB">
        <w:rPr>
          <w:b/>
        </w:rPr>
        <w:t>Part II</w:t>
      </w:r>
      <w:r>
        <w:t xml:space="preserve"> – Label the chemical equation using the terms: </w:t>
      </w:r>
      <w:r w:rsidRPr="003F5B17">
        <w:rPr>
          <w:b/>
        </w:rPr>
        <w:t>Product, Reactant, Subscript, Coefficient, and Yields.</w:t>
      </w:r>
    </w:p>
    <w:p w:rsidR="00395233" w:rsidRDefault="00395233" w:rsidP="00395233"/>
    <w:p w:rsidR="00820FAB" w:rsidRPr="006E66B6" w:rsidRDefault="002D786C" w:rsidP="002F35D0">
      <w:pPr>
        <w:jc w:val="center"/>
        <w:rPr>
          <w:sz w:val="48"/>
          <w:szCs w:val="48"/>
        </w:rPr>
      </w:pPr>
      <w:proofErr w:type="gramStart"/>
      <w:r w:rsidRPr="006E66B6">
        <w:rPr>
          <w:sz w:val="48"/>
          <w:szCs w:val="48"/>
        </w:rPr>
        <w:t>2Mg  +</w:t>
      </w:r>
      <w:proofErr w:type="gramEnd"/>
      <w:r w:rsidRPr="006E66B6">
        <w:rPr>
          <w:sz w:val="48"/>
          <w:szCs w:val="48"/>
        </w:rPr>
        <w:t xml:space="preserve">  O</w:t>
      </w:r>
      <w:r w:rsidRPr="006E66B6">
        <w:rPr>
          <w:sz w:val="48"/>
          <w:szCs w:val="48"/>
          <w:vertAlign w:val="subscript"/>
        </w:rPr>
        <w:t>2</w:t>
      </w:r>
      <w:r w:rsidRPr="006E66B6">
        <w:rPr>
          <w:sz w:val="48"/>
          <w:szCs w:val="48"/>
        </w:rPr>
        <w:t xml:space="preserve">  </w:t>
      </w:r>
      <w:r w:rsidRPr="006E66B6">
        <w:rPr>
          <w:sz w:val="48"/>
          <w:szCs w:val="48"/>
        </w:rPr>
        <w:sym w:font="Wingdings" w:char="F0E0"/>
      </w:r>
      <w:r w:rsidRPr="006E66B6">
        <w:rPr>
          <w:sz w:val="48"/>
          <w:szCs w:val="48"/>
        </w:rPr>
        <w:t xml:space="preserve">  2MgO</w:t>
      </w:r>
    </w:p>
    <w:p w:rsidR="00820FAB" w:rsidRDefault="00820FAB" w:rsidP="00395233"/>
    <w:p w:rsidR="00820FAB" w:rsidRDefault="00820FAB" w:rsidP="009F41F1">
      <w:r w:rsidRPr="00820FAB">
        <w:rPr>
          <w:b/>
        </w:rPr>
        <w:t>Part III</w:t>
      </w:r>
      <w:r>
        <w:t xml:space="preserve"> – Fill in the blanks</w:t>
      </w:r>
      <w:r w:rsidR="001D1D6A">
        <w:t xml:space="preserve"> for the following statement based on the </w:t>
      </w:r>
      <w:r w:rsidR="001D1D6A" w:rsidRPr="001D1D6A">
        <w:rPr>
          <w:u w:val="single"/>
        </w:rPr>
        <w:t>Law of Conservation of Mass</w:t>
      </w:r>
      <w:r>
        <w:t>………Atoms are not _____________ nor ____________ during a chemical reaction.  Scientists know that there must be the _____________ number of atoms on each ____________ of the ______________.  To balance the chemical equation, you must add ______________ in front of the chemical formulas in the equation.  You cannot ___________ or __</w:t>
      </w:r>
      <w:r w:rsidR="001D1D6A">
        <w:t>__</w:t>
      </w:r>
      <w:r>
        <w:t>_____ subscripts.</w:t>
      </w:r>
    </w:p>
    <w:p w:rsidR="00820FAB" w:rsidRDefault="00820FAB" w:rsidP="00820FAB">
      <w:pPr>
        <w:pStyle w:val="ListParagraph"/>
        <w:numPr>
          <w:ilvl w:val="0"/>
          <w:numId w:val="2"/>
        </w:numPr>
      </w:pPr>
      <w:r>
        <w:t>Determine the number of atoms for each element.</w:t>
      </w:r>
    </w:p>
    <w:p w:rsidR="00820FAB" w:rsidRDefault="00820FAB" w:rsidP="00820FAB">
      <w:pPr>
        <w:pStyle w:val="ListParagraph"/>
        <w:numPr>
          <w:ilvl w:val="0"/>
          <w:numId w:val="2"/>
        </w:numPr>
      </w:pPr>
      <w:r>
        <w:t>Pick an element that is not equal on both sides of the equation.</w:t>
      </w:r>
    </w:p>
    <w:p w:rsidR="00820FAB" w:rsidRDefault="00820FAB" w:rsidP="00820FAB">
      <w:pPr>
        <w:pStyle w:val="ListParagraph"/>
        <w:numPr>
          <w:ilvl w:val="0"/>
          <w:numId w:val="2"/>
        </w:numPr>
      </w:pPr>
      <w:r>
        <w:t>Add a coefficient in front of the formula with that element and adjust your counts.</w:t>
      </w:r>
    </w:p>
    <w:p w:rsidR="00820FAB" w:rsidRDefault="00820FAB" w:rsidP="00820FAB">
      <w:pPr>
        <w:pStyle w:val="ListParagraph"/>
        <w:numPr>
          <w:ilvl w:val="0"/>
          <w:numId w:val="2"/>
        </w:numPr>
      </w:pPr>
      <w:r>
        <w:t>Continue adding coefficients to get the same number of atoms of each element on each side of the equation.</w:t>
      </w:r>
    </w:p>
    <w:tbl>
      <w:tblPr>
        <w:tblStyle w:val="TableGrid"/>
        <w:tblW w:w="0" w:type="auto"/>
        <w:tblLook w:val="04A0" w:firstRow="1" w:lastRow="0" w:firstColumn="1" w:lastColumn="0" w:noHBand="0" w:noVBand="1"/>
      </w:tblPr>
      <w:tblGrid>
        <w:gridCol w:w="2155"/>
        <w:gridCol w:w="2610"/>
        <w:gridCol w:w="540"/>
        <w:gridCol w:w="2790"/>
        <w:gridCol w:w="2695"/>
      </w:tblGrid>
      <w:tr w:rsidR="009F41F1" w:rsidTr="00981E7C">
        <w:tc>
          <w:tcPr>
            <w:tcW w:w="2155" w:type="dxa"/>
          </w:tcPr>
          <w:p w:rsidR="009F41F1" w:rsidRPr="003F5B17" w:rsidRDefault="009F41F1" w:rsidP="003F5B17">
            <w:pPr>
              <w:jc w:val="center"/>
              <w:rPr>
                <w:b/>
              </w:rPr>
            </w:pPr>
            <w:r w:rsidRPr="003F5B17">
              <w:rPr>
                <w:b/>
              </w:rPr>
              <w:t>Reactants</w:t>
            </w:r>
          </w:p>
        </w:tc>
        <w:tc>
          <w:tcPr>
            <w:tcW w:w="2610" w:type="dxa"/>
          </w:tcPr>
          <w:p w:rsidR="009F41F1" w:rsidRPr="003F5B17" w:rsidRDefault="009F41F1" w:rsidP="003F5B17">
            <w:pPr>
              <w:jc w:val="center"/>
              <w:rPr>
                <w:b/>
              </w:rPr>
            </w:pPr>
            <w:r w:rsidRPr="003F5B17">
              <w:rPr>
                <w:b/>
              </w:rPr>
              <w:t>Products</w:t>
            </w:r>
          </w:p>
        </w:tc>
        <w:tc>
          <w:tcPr>
            <w:tcW w:w="540" w:type="dxa"/>
            <w:vMerge w:val="restart"/>
          </w:tcPr>
          <w:p w:rsidR="009F41F1" w:rsidRPr="003F5B17" w:rsidRDefault="009F41F1" w:rsidP="003F5B17">
            <w:pPr>
              <w:jc w:val="center"/>
              <w:rPr>
                <w:b/>
              </w:rPr>
            </w:pPr>
          </w:p>
        </w:tc>
        <w:tc>
          <w:tcPr>
            <w:tcW w:w="2790" w:type="dxa"/>
          </w:tcPr>
          <w:p w:rsidR="009F41F1" w:rsidRPr="003F5B17" w:rsidRDefault="009F41F1" w:rsidP="003F5B17">
            <w:pPr>
              <w:jc w:val="center"/>
              <w:rPr>
                <w:b/>
              </w:rPr>
            </w:pPr>
            <w:r w:rsidRPr="003F5B17">
              <w:rPr>
                <w:b/>
              </w:rPr>
              <w:t>Reactants</w:t>
            </w:r>
          </w:p>
        </w:tc>
        <w:tc>
          <w:tcPr>
            <w:tcW w:w="2695" w:type="dxa"/>
          </w:tcPr>
          <w:p w:rsidR="009F41F1" w:rsidRPr="003F5B17" w:rsidRDefault="009F41F1" w:rsidP="003F5B17">
            <w:pPr>
              <w:jc w:val="center"/>
              <w:rPr>
                <w:b/>
              </w:rPr>
            </w:pPr>
            <w:r w:rsidRPr="003F5B17">
              <w:rPr>
                <w:b/>
              </w:rPr>
              <w:t>Products</w:t>
            </w:r>
          </w:p>
        </w:tc>
      </w:tr>
      <w:tr w:rsidR="009F41F1" w:rsidTr="00981E7C">
        <w:tc>
          <w:tcPr>
            <w:tcW w:w="2155" w:type="dxa"/>
          </w:tcPr>
          <w:p w:rsidR="009F41F1" w:rsidRDefault="009F41F1" w:rsidP="003F5B17">
            <w:pPr>
              <w:spacing w:before="240"/>
            </w:pPr>
            <w:r>
              <w:t>___Ca  +  ___ O</w:t>
            </w:r>
            <w:r>
              <w:rPr>
                <w:vertAlign w:val="subscript"/>
              </w:rPr>
              <w:t>2</w:t>
            </w:r>
            <w:r>
              <w:t xml:space="preserve">   </w:t>
            </w:r>
            <w:r>
              <w:sym w:font="Wingdings" w:char="F0E0"/>
            </w:r>
          </w:p>
          <w:p w:rsidR="009F41F1" w:rsidRDefault="009F41F1" w:rsidP="003F5B17">
            <w:pPr>
              <w:spacing w:before="240"/>
            </w:pPr>
            <w:r>
              <w:t xml:space="preserve">Ca = </w:t>
            </w:r>
          </w:p>
          <w:p w:rsidR="009F41F1" w:rsidRPr="00164549" w:rsidRDefault="009F41F1" w:rsidP="003F5B17">
            <w:pPr>
              <w:spacing w:before="240"/>
            </w:pPr>
            <w:r>
              <w:t xml:space="preserve">O = </w:t>
            </w:r>
          </w:p>
        </w:tc>
        <w:tc>
          <w:tcPr>
            <w:tcW w:w="2610" w:type="dxa"/>
          </w:tcPr>
          <w:p w:rsidR="009F41F1" w:rsidRDefault="009F41F1" w:rsidP="003F5B17">
            <w:pPr>
              <w:spacing w:before="240"/>
            </w:pPr>
            <w:r>
              <w:t xml:space="preserve">___ </w:t>
            </w:r>
            <w:proofErr w:type="spellStart"/>
            <w:r>
              <w:t>CaO</w:t>
            </w:r>
            <w:proofErr w:type="spellEnd"/>
          </w:p>
          <w:p w:rsidR="009F41F1" w:rsidRDefault="009F41F1" w:rsidP="003F5B17">
            <w:pPr>
              <w:spacing w:before="240"/>
            </w:pPr>
            <w:r>
              <w:t xml:space="preserve">Ca = </w:t>
            </w:r>
          </w:p>
          <w:p w:rsidR="009F41F1" w:rsidRDefault="009F41F1" w:rsidP="003F5B17">
            <w:pPr>
              <w:spacing w:before="240"/>
            </w:pPr>
            <w:r>
              <w:t xml:space="preserve">O = </w:t>
            </w:r>
          </w:p>
        </w:tc>
        <w:tc>
          <w:tcPr>
            <w:tcW w:w="540" w:type="dxa"/>
            <w:vMerge/>
          </w:tcPr>
          <w:p w:rsidR="009F41F1" w:rsidRDefault="009F41F1" w:rsidP="003F5B17">
            <w:pPr>
              <w:spacing w:before="240"/>
            </w:pPr>
          </w:p>
        </w:tc>
        <w:tc>
          <w:tcPr>
            <w:tcW w:w="2790" w:type="dxa"/>
          </w:tcPr>
          <w:p w:rsidR="009F41F1" w:rsidRDefault="009F41F1" w:rsidP="003F5B17">
            <w:pPr>
              <w:spacing w:before="240"/>
            </w:pPr>
            <w:r>
              <w:t>___Cu</w:t>
            </w:r>
            <w:r>
              <w:rPr>
                <w:vertAlign w:val="subscript"/>
              </w:rPr>
              <w:t>2</w:t>
            </w:r>
            <w:r>
              <w:t xml:space="preserve">O  +  ___C  </w:t>
            </w:r>
            <w:r>
              <w:sym w:font="Wingdings" w:char="F0E0"/>
            </w:r>
          </w:p>
          <w:p w:rsidR="009F41F1" w:rsidRDefault="009F41F1" w:rsidP="003F5B17">
            <w:pPr>
              <w:spacing w:before="240"/>
            </w:pPr>
            <w:r>
              <w:t xml:space="preserve">Cu = </w:t>
            </w:r>
          </w:p>
          <w:p w:rsidR="009F41F1" w:rsidRDefault="009F41F1" w:rsidP="003F5B17">
            <w:pPr>
              <w:spacing w:before="240"/>
            </w:pPr>
            <w:r>
              <w:t xml:space="preserve">O = </w:t>
            </w:r>
          </w:p>
          <w:p w:rsidR="009F41F1" w:rsidRPr="00164549" w:rsidRDefault="009F41F1" w:rsidP="003F5B17">
            <w:pPr>
              <w:spacing w:before="240"/>
            </w:pPr>
            <w:r>
              <w:t xml:space="preserve">C = </w:t>
            </w:r>
          </w:p>
        </w:tc>
        <w:tc>
          <w:tcPr>
            <w:tcW w:w="2695" w:type="dxa"/>
          </w:tcPr>
          <w:p w:rsidR="009F41F1" w:rsidRDefault="009F41F1" w:rsidP="003F5B17">
            <w:pPr>
              <w:spacing w:before="240"/>
            </w:pPr>
            <w:r>
              <w:t>___ Cu  +  ___ CO</w:t>
            </w:r>
            <w:r>
              <w:rPr>
                <w:vertAlign w:val="subscript"/>
              </w:rPr>
              <w:t>2</w:t>
            </w:r>
          </w:p>
          <w:p w:rsidR="009F41F1" w:rsidRDefault="009F41F1" w:rsidP="003F5B17">
            <w:pPr>
              <w:spacing w:before="240"/>
            </w:pPr>
            <w:r>
              <w:t xml:space="preserve">Cu = </w:t>
            </w:r>
          </w:p>
          <w:p w:rsidR="009F41F1" w:rsidRDefault="00B3332B" w:rsidP="003F5B17">
            <w:pPr>
              <w:spacing w:before="240"/>
            </w:pPr>
            <w:r>
              <w:t>O</w:t>
            </w:r>
            <w:r w:rsidR="009F41F1">
              <w:t xml:space="preserve"> = </w:t>
            </w:r>
          </w:p>
          <w:p w:rsidR="009F41F1" w:rsidRPr="00164549" w:rsidRDefault="00B3332B" w:rsidP="003F5B17">
            <w:pPr>
              <w:spacing w:before="240"/>
            </w:pPr>
            <w:r>
              <w:t>C</w:t>
            </w:r>
            <w:r w:rsidR="009F41F1">
              <w:t xml:space="preserve"> = </w:t>
            </w:r>
          </w:p>
        </w:tc>
      </w:tr>
      <w:tr w:rsidR="009F41F1" w:rsidTr="00981E7C">
        <w:tc>
          <w:tcPr>
            <w:tcW w:w="2155" w:type="dxa"/>
          </w:tcPr>
          <w:p w:rsidR="009F41F1" w:rsidRDefault="009F41F1" w:rsidP="003F5B17">
            <w:pPr>
              <w:spacing w:before="240"/>
            </w:pPr>
            <w:r>
              <w:t>___Mg  +  ___O</w:t>
            </w:r>
            <w:r>
              <w:rPr>
                <w:vertAlign w:val="subscript"/>
              </w:rPr>
              <w:t>2</w:t>
            </w:r>
            <w:r>
              <w:t xml:space="preserve">  </w:t>
            </w:r>
            <w:r>
              <w:sym w:font="Wingdings" w:char="F0E0"/>
            </w:r>
          </w:p>
          <w:p w:rsidR="009F41F1" w:rsidRDefault="009F41F1" w:rsidP="003F5B17">
            <w:pPr>
              <w:spacing w:before="240"/>
            </w:pPr>
            <w:r>
              <w:t xml:space="preserve">Mg = </w:t>
            </w:r>
          </w:p>
          <w:p w:rsidR="009F41F1" w:rsidRPr="00164549" w:rsidRDefault="009F41F1" w:rsidP="003F5B17">
            <w:pPr>
              <w:spacing w:before="240"/>
            </w:pPr>
            <w:r>
              <w:t xml:space="preserve">O = </w:t>
            </w:r>
          </w:p>
        </w:tc>
        <w:tc>
          <w:tcPr>
            <w:tcW w:w="2610" w:type="dxa"/>
          </w:tcPr>
          <w:p w:rsidR="009F41F1" w:rsidRDefault="009F41F1" w:rsidP="003F5B17">
            <w:pPr>
              <w:spacing w:before="240"/>
            </w:pPr>
            <w:r>
              <w:t>___</w:t>
            </w:r>
            <w:proofErr w:type="spellStart"/>
            <w:r>
              <w:t>MgO</w:t>
            </w:r>
            <w:proofErr w:type="spellEnd"/>
          </w:p>
          <w:p w:rsidR="009F41F1" w:rsidRDefault="009F41F1" w:rsidP="003F5B17">
            <w:pPr>
              <w:spacing w:before="240"/>
            </w:pPr>
            <w:r>
              <w:t xml:space="preserve">Mg = </w:t>
            </w:r>
          </w:p>
          <w:p w:rsidR="009F41F1" w:rsidRDefault="009F41F1" w:rsidP="003F5B17">
            <w:pPr>
              <w:spacing w:before="240"/>
            </w:pPr>
            <w:r>
              <w:t xml:space="preserve">O = </w:t>
            </w:r>
          </w:p>
        </w:tc>
        <w:tc>
          <w:tcPr>
            <w:tcW w:w="540" w:type="dxa"/>
            <w:vMerge/>
          </w:tcPr>
          <w:p w:rsidR="009F41F1" w:rsidRDefault="009F41F1" w:rsidP="003F5B17">
            <w:pPr>
              <w:spacing w:before="240"/>
            </w:pPr>
          </w:p>
        </w:tc>
        <w:tc>
          <w:tcPr>
            <w:tcW w:w="2790" w:type="dxa"/>
          </w:tcPr>
          <w:p w:rsidR="009F41F1" w:rsidRDefault="009F41F1" w:rsidP="003F5B17">
            <w:pPr>
              <w:spacing w:before="240"/>
            </w:pPr>
            <w:r>
              <w:t>___H</w:t>
            </w:r>
            <w:r>
              <w:rPr>
                <w:vertAlign w:val="subscript"/>
              </w:rPr>
              <w:t>2</w:t>
            </w:r>
            <w:r>
              <w:t>O</w:t>
            </w:r>
            <w:r>
              <w:rPr>
                <w:vertAlign w:val="subscript"/>
              </w:rPr>
              <w:t>2</w:t>
            </w:r>
            <w:r>
              <w:t xml:space="preserve">  </w:t>
            </w:r>
            <w:r>
              <w:sym w:font="Wingdings" w:char="F0E0"/>
            </w:r>
          </w:p>
          <w:p w:rsidR="009F41F1" w:rsidRDefault="009F41F1" w:rsidP="003F5B17">
            <w:pPr>
              <w:spacing w:before="240"/>
            </w:pPr>
            <w:r>
              <w:t xml:space="preserve">H = </w:t>
            </w:r>
          </w:p>
          <w:p w:rsidR="009F41F1" w:rsidRPr="00164549" w:rsidRDefault="009F41F1" w:rsidP="003F5B17">
            <w:pPr>
              <w:spacing w:before="240"/>
            </w:pPr>
            <w:r>
              <w:t xml:space="preserve">O = </w:t>
            </w:r>
          </w:p>
        </w:tc>
        <w:tc>
          <w:tcPr>
            <w:tcW w:w="2695" w:type="dxa"/>
          </w:tcPr>
          <w:p w:rsidR="009F41F1" w:rsidRDefault="009F41F1" w:rsidP="003F5B17">
            <w:pPr>
              <w:spacing w:before="240"/>
            </w:pPr>
            <w:r>
              <w:t>___H</w:t>
            </w:r>
            <w:r>
              <w:rPr>
                <w:vertAlign w:val="subscript"/>
              </w:rPr>
              <w:t>2</w:t>
            </w:r>
            <w:r>
              <w:t>O  +  ___O</w:t>
            </w:r>
            <w:r>
              <w:rPr>
                <w:vertAlign w:val="subscript"/>
              </w:rPr>
              <w:t>2</w:t>
            </w:r>
          </w:p>
          <w:p w:rsidR="009F41F1" w:rsidRDefault="009F41F1" w:rsidP="003F5B17">
            <w:pPr>
              <w:spacing w:before="240"/>
            </w:pPr>
            <w:r>
              <w:t xml:space="preserve">H = </w:t>
            </w:r>
          </w:p>
          <w:p w:rsidR="009F41F1" w:rsidRPr="00164549" w:rsidRDefault="009F41F1" w:rsidP="003F5B17">
            <w:pPr>
              <w:spacing w:before="240"/>
            </w:pPr>
            <w:r>
              <w:t xml:space="preserve">O = </w:t>
            </w:r>
          </w:p>
        </w:tc>
      </w:tr>
      <w:tr w:rsidR="009F41F1" w:rsidTr="00981E7C">
        <w:tc>
          <w:tcPr>
            <w:tcW w:w="2155" w:type="dxa"/>
          </w:tcPr>
          <w:p w:rsidR="009F41F1" w:rsidRDefault="009F41F1" w:rsidP="003F5B17">
            <w:pPr>
              <w:spacing w:before="240"/>
            </w:pPr>
            <w:r>
              <w:t>___N</w:t>
            </w:r>
            <w:r>
              <w:rPr>
                <w:vertAlign w:val="subscript"/>
              </w:rPr>
              <w:t>2</w:t>
            </w:r>
            <w:r>
              <w:t xml:space="preserve">  +  ___H</w:t>
            </w:r>
            <w:r>
              <w:rPr>
                <w:vertAlign w:val="subscript"/>
              </w:rPr>
              <w:t>2</w:t>
            </w:r>
            <w:r>
              <w:t xml:space="preserve">   </w:t>
            </w:r>
            <w:r>
              <w:sym w:font="Wingdings" w:char="F0E0"/>
            </w:r>
          </w:p>
          <w:p w:rsidR="009F41F1" w:rsidRDefault="009F41F1" w:rsidP="003F5B17">
            <w:pPr>
              <w:spacing w:before="240"/>
            </w:pPr>
            <w:r>
              <w:t xml:space="preserve">N = </w:t>
            </w:r>
          </w:p>
          <w:p w:rsidR="009F41F1" w:rsidRPr="00164549" w:rsidRDefault="009F41F1" w:rsidP="003F5B17">
            <w:pPr>
              <w:spacing w:before="240"/>
            </w:pPr>
            <w:r>
              <w:t xml:space="preserve">H = </w:t>
            </w:r>
          </w:p>
        </w:tc>
        <w:tc>
          <w:tcPr>
            <w:tcW w:w="2610" w:type="dxa"/>
          </w:tcPr>
          <w:p w:rsidR="009F41F1" w:rsidRDefault="009F41F1" w:rsidP="003F5B17">
            <w:pPr>
              <w:spacing w:before="240"/>
            </w:pPr>
            <w:r>
              <w:t>___NH</w:t>
            </w:r>
            <w:r>
              <w:rPr>
                <w:vertAlign w:val="subscript"/>
              </w:rPr>
              <w:t>3</w:t>
            </w:r>
          </w:p>
          <w:p w:rsidR="009F41F1" w:rsidRDefault="009F41F1" w:rsidP="003F5B17">
            <w:pPr>
              <w:spacing w:before="240"/>
            </w:pPr>
            <w:r>
              <w:t xml:space="preserve">N = </w:t>
            </w:r>
          </w:p>
          <w:p w:rsidR="009F41F1" w:rsidRPr="00164549" w:rsidRDefault="009F41F1" w:rsidP="003F5B17">
            <w:pPr>
              <w:spacing w:before="240"/>
            </w:pPr>
            <w:r>
              <w:t xml:space="preserve">H = </w:t>
            </w:r>
          </w:p>
        </w:tc>
        <w:tc>
          <w:tcPr>
            <w:tcW w:w="540" w:type="dxa"/>
            <w:vMerge/>
          </w:tcPr>
          <w:p w:rsidR="009F41F1" w:rsidRDefault="009F41F1" w:rsidP="003F5B17">
            <w:pPr>
              <w:spacing w:before="240"/>
            </w:pPr>
          </w:p>
        </w:tc>
        <w:tc>
          <w:tcPr>
            <w:tcW w:w="2790" w:type="dxa"/>
          </w:tcPr>
          <w:p w:rsidR="009F41F1" w:rsidRDefault="009F41F1" w:rsidP="003F5B17">
            <w:pPr>
              <w:spacing w:before="240"/>
            </w:pPr>
            <w:r>
              <w:t>___Na</w:t>
            </w:r>
            <w:r>
              <w:rPr>
                <w:vertAlign w:val="subscript"/>
              </w:rPr>
              <w:t>2</w:t>
            </w:r>
            <w:r>
              <w:t>SO</w:t>
            </w:r>
            <w:r>
              <w:rPr>
                <w:vertAlign w:val="subscript"/>
              </w:rPr>
              <w:t>4</w:t>
            </w:r>
            <w:r>
              <w:t xml:space="preserve">  +  ___CaCl</w:t>
            </w:r>
            <w:r>
              <w:rPr>
                <w:vertAlign w:val="subscript"/>
              </w:rPr>
              <w:t>2</w:t>
            </w:r>
            <w:r>
              <w:t xml:space="preserve">  </w:t>
            </w:r>
            <w:r>
              <w:sym w:font="Wingdings" w:char="F0E0"/>
            </w:r>
          </w:p>
          <w:p w:rsidR="009F41F1" w:rsidRDefault="009F41F1" w:rsidP="003F5B17">
            <w:pPr>
              <w:spacing w:before="240"/>
            </w:pPr>
            <w:r>
              <w:t xml:space="preserve">Na = </w:t>
            </w:r>
          </w:p>
          <w:p w:rsidR="009F41F1" w:rsidRDefault="009F41F1" w:rsidP="003F5B17">
            <w:pPr>
              <w:spacing w:before="240"/>
            </w:pPr>
            <w:r>
              <w:t xml:space="preserve">S = </w:t>
            </w:r>
          </w:p>
          <w:p w:rsidR="009F41F1" w:rsidRDefault="009F41F1" w:rsidP="003F5B17">
            <w:pPr>
              <w:spacing w:before="240"/>
            </w:pPr>
            <w:r>
              <w:t xml:space="preserve">O = </w:t>
            </w:r>
          </w:p>
          <w:p w:rsidR="009F41F1" w:rsidRDefault="009F41F1" w:rsidP="003F5B17">
            <w:pPr>
              <w:spacing w:before="240"/>
            </w:pPr>
            <w:r>
              <w:t xml:space="preserve">Ca = </w:t>
            </w:r>
          </w:p>
          <w:p w:rsidR="009F41F1" w:rsidRPr="008E3FF0" w:rsidRDefault="009F41F1" w:rsidP="003F5B17">
            <w:pPr>
              <w:spacing w:before="240"/>
            </w:pPr>
            <w:r>
              <w:t xml:space="preserve">Cl = </w:t>
            </w:r>
          </w:p>
        </w:tc>
        <w:tc>
          <w:tcPr>
            <w:tcW w:w="2695" w:type="dxa"/>
          </w:tcPr>
          <w:p w:rsidR="009F41F1" w:rsidRDefault="009F41F1" w:rsidP="003F5B17">
            <w:pPr>
              <w:spacing w:before="240"/>
            </w:pPr>
            <w:r>
              <w:t>___CaSO</w:t>
            </w:r>
            <w:r>
              <w:rPr>
                <w:vertAlign w:val="subscript"/>
              </w:rPr>
              <w:t>4</w:t>
            </w:r>
            <w:r>
              <w:t xml:space="preserve">  +  </w:t>
            </w:r>
            <w:r w:rsidR="00981E7C">
              <w:t>___</w:t>
            </w:r>
            <w:proofErr w:type="spellStart"/>
            <w:r>
              <w:t>NaCl</w:t>
            </w:r>
            <w:proofErr w:type="spellEnd"/>
          </w:p>
          <w:p w:rsidR="009F41F1" w:rsidRDefault="009F41F1" w:rsidP="003F5B17">
            <w:pPr>
              <w:spacing w:before="240"/>
            </w:pPr>
            <w:r>
              <w:t xml:space="preserve">Na = </w:t>
            </w:r>
          </w:p>
          <w:p w:rsidR="009F41F1" w:rsidRDefault="009F41F1" w:rsidP="003F5B17">
            <w:pPr>
              <w:spacing w:before="240"/>
            </w:pPr>
            <w:r>
              <w:t xml:space="preserve">S = </w:t>
            </w:r>
          </w:p>
          <w:p w:rsidR="009F41F1" w:rsidRDefault="009F41F1" w:rsidP="003F5B17">
            <w:pPr>
              <w:spacing w:before="240"/>
            </w:pPr>
            <w:r>
              <w:t xml:space="preserve">O = </w:t>
            </w:r>
          </w:p>
          <w:p w:rsidR="009F41F1" w:rsidRDefault="009F41F1" w:rsidP="003F5B17">
            <w:pPr>
              <w:spacing w:before="240"/>
            </w:pPr>
            <w:r>
              <w:t xml:space="preserve">Ca = </w:t>
            </w:r>
          </w:p>
          <w:p w:rsidR="009F41F1" w:rsidRPr="008E3FF0" w:rsidRDefault="009F41F1" w:rsidP="003F5B17">
            <w:pPr>
              <w:spacing w:before="240"/>
            </w:pPr>
            <w:r>
              <w:t xml:space="preserve">Cl = </w:t>
            </w:r>
          </w:p>
        </w:tc>
      </w:tr>
    </w:tbl>
    <w:p w:rsidR="00981E7C" w:rsidRDefault="00981E7C" w:rsidP="00164549">
      <w:pPr>
        <w:rPr>
          <w:b/>
        </w:rPr>
      </w:pPr>
    </w:p>
    <w:p w:rsidR="00820FAB" w:rsidRDefault="001D1D6A" w:rsidP="00164549">
      <w:r w:rsidRPr="00CC47D9">
        <w:rPr>
          <w:b/>
        </w:rPr>
        <w:lastRenderedPageBreak/>
        <w:t>Part IV</w:t>
      </w:r>
      <w:r>
        <w:t xml:space="preserve"> – Balance the following chemical equations according to the Law of Conservation of Mass.</w:t>
      </w:r>
    </w:p>
    <w:tbl>
      <w:tblPr>
        <w:tblStyle w:val="TableGrid"/>
        <w:tblW w:w="0" w:type="auto"/>
        <w:tblLook w:val="04A0" w:firstRow="1" w:lastRow="0" w:firstColumn="1" w:lastColumn="0" w:noHBand="0" w:noVBand="1"/>
      </w:tblPr>
      <w:tblGrid>
        <w:gridCol w:w="5395"/>
        <w:gridCol w:w="5395"/>
      </w:tblGrid>
      <w:tr w:rsidR="00CC47D9" w:rsidTr="00CC47D9">
        <w:tc>
          <w:tcPr>
            <w:tcW w:w="5395" w:type="dxa"/>
          </w:tcPr>
          <w:p w:rsidR="00CC47D9" w:rsidRPr="00671DBC" w:rsidRDefault="006E629E" w:rsidP="00671DBC">
            <w:pPr>
              <w:spacing w:before="240" w:line="360" w:lineRule="auto"/>
            </w:pPr>
            <w:r w:rsidRPr="00671DBC">
              <w:t>___H</w:t>
            </w:r>
            <w:r w:rsidRPr="00671DBC">
              <w:rPr>
                <w:vertAlign w:val="subscript"/>
              </w:rPr>
              <w:t>2</w:t>
            </w:r>
            <w:r w:rsidRPr="00671DBC">
              <w:t xml:space="preserve">  +  ___ O</w:t>
            </w:r>
            <w:r w:rsidRPr="00671DBC">
              <w:rPr>
                <w:vertAlign w:val="subscript"/>
              </w:rPr>
              <w:t>2</w:t>
            </w:r>
            <w:r w:rsidRPr="00671DBC">
              <w:t xml:space="preserve">  </w:t>
            </w:r>
            <w:r w:rsidRPr="00671DBC">
              <w:sym w:font="Wingdings" w:char="F0E0"/>
            </w:r>
            <w:r w:rsidRPr="00671DBC">
              <w:t xml:space="preserve">  ___H</w:t>
            </w:r>
            <w:r w:rsidRPr="00671DBC">
              <w:rPr>
                <w:vertAlign w:val="subscript"/>
              </w:rPr>
              <w:t>2</w:t>
            </w:r>
            <w:r w:rsidRPr="00671DBC">
              <w:t>O</w:t>
            </w:r>
          </w:p>
        </w:tc>
        <w:tc>
          <w:tcPr>
            <w:tcW w:w="5395" w:type="dxa"/>
          </w:tcPr>
          <w:p w:rsidR="00CC47D9" w:rsidRPr="00671DBC" w:rsidRDefault="00301778" w:rsidP="00671DBC">
            <w:pPr>
              <w:spacing w:before="240" w:line="360" w:lineRule="auto"/>
            </w:pPr>
            <w:r w:rsidRPr="00671DBC">
              <w:t>___</w:t>
            </w:r>
            <w:proofErr w:type="spellStart"/>
            <w:r w:rsidRPr="00671DBC">
              <w:t>HgO</w:t>
            </w:r>
            <w:proofErr w:type="spellEnd"/>
            <w:r w:rsidRPr="00671DBC">
              <w:t xml:space="preserve">  </w:t>
            </w:r>
            <w:r w:rsidRPr="00671DBC">
              <w:sym w:font="Wingdings" w:char="F0E0"/>
            </w:r>
            <w:r w:rsidRPr="00671DBC">
              <w:t xml:space="preserve">  ___Hg  +  ___O</w:t>
            </w:r>
            <w:r w:rsidRPr="00671DBC">
              <w:rPr>
                <w:vertAlign w:val="subscript"/>
              </w:rPr>
              <w:t>2</w:t>
            </w:r>
          </w:p>
        </w:tc>
      </w:tr>
      <w:tr w:rsidR="00CC47D9" w:rsidTr="00CC47D9">
        <w:tc>
          <w:tcPr>
            <w:tcW w:w="5395" w:type="dxa"/>
          </w:tcPr>
          <w:p w:rsidR="00CC47D9" w:rsidRPr="00671DBC" w:rsidRDefault="006E629E" w:rsidP="00671DBC">
            <w:pPr>
              <w:spacing w:before="240" w:line="360" w:lineRule="auto"/>
            </w:pPr>
            <w:r w:rsidRPr="00671DBC">
              <w:t>___Na  +  ___O</w:t>
            </w:r>
            <w:r w:rsidRPr="00671DBC">
              <w:rPr>
                <w:vertAlign w:val="subscript"/>
              </w:rPr>
              <w:t>2</w:t>
            </w:r>
            <w:r w:rsidRPr="00671DBC">
              <w:t xml:space="preserve">  </w:t>
            </w:r>
            <w:r w:rsidRPr="00671DBC">
              <w:sym w:font="Wingdings" w:char="F0E0"/>
            </w:r>
            <w:r w:rsidRPr="00671DBC">
              <w:t xml:space="preserve">  ___Na</w:t>
            </w:r>
            <w:r w:rsidRPr="00671DBC">
              <w:rPr>
                <w:vertAlign w:val="subscript"/>
              </w:rPr>
              <w:t>2</w:t>
            </w:r>
            <w:r w:rsidRPr="00671DBC">
              <w:t>O</w:t>
            </w:r>
          </w:p>
        </w:tc>
        <w:tc>
          <w:tcPr>
            <w:tcW w:w="5395" w:type="dxa"/>
          </w:tcPr>
          <w:p w:rsidR="00CC47D9" w:rsidRPr="00671DBC" w:rsidRDefault="00301778" w:rsidP="00671DBC">
            <w:pPr>
              <w:spacing w:before="240" w:line="360" w:lineRule="auto"/>
              <w:rPr>
                <w:vertAlign w:val="subscript"/>
              </w:rPr>
            </w:pPr>
            <w:r w:rsidRPr="00671DBC">
              <w:t>___Zn  +  ___</w:t>
            </w:r>
            <w:proofErr w:type="spellStart"/>
            <w:r w:rsidRPr="00671DBC">
              <w:t>HCl</w:t>
            </w:r>
            <w:proofErr w:type="spellEnd"/>
            <w:r w:rsidRPr="00671DBC">
              <w:t xml:space="preserve">  </w:t>
            </w:r>
            <w:r w:rsidRPr="00671DBC">
              <w:sym w:font="Wingdings" w:char="F0E0"/>
            </w:r>
            <w:r w:rsidRPr="00671DBC">
              <w:t xml:space="preserve">  ___ZnCl</w:t>
            </w:r>
            <w:r w:rsidRPr="00671DBC">
              <w:rPr>
                <w:vertAlign w:val="subscript"/>
              </w:rPr>
              <w:t>2</w:t>
            </w:r>
            <w:r w:rsidRPr="00671DBC">
              <w:t xml:space="preserve">  +  ___H</w:t>
            </w:r>
            <w:r w:rsidRPr="00671DBC">
              <w:rPr>
                <w:vertAlign w:val="subscript"/>
              </w:rPr>
              <w:t>2</w:t>
            </w:r>
          </w:p>
        </w:tc>
      </w:tr>
      <w:tr w:rsidR="00CC47D9" w:rsidTr="00CC47D9">
        <w:tc>
          <w:tcPr>
            <w:tcW w:w="5395" w:type="dxa"/>
          </w:tcPr>
          <w:p w:rsidR="00CC47D9" w:rsidRPr="00671DBC" w:rsidRDefault="006E629E" w:rsidP="00671DBC">
            <w:pPr>
              <w:spacing w:before="240" w:line="360" w:lineRule="auto"/>
            </w:pPr>
            <w:r w:rsidRPr="00671DBC">
              <w:t>___P</w:t>
            </w:r>
            <w:r w:rsidRPr="00671DBC">
              <w:rPr>
                <w:vertAlign w:val="subscript"/>
              </w:rPr>
              <w:t>4</w:t>
            </w:r>
            <w:r w:rsidRPr="00671DBC">
              <w:t xml:space="preserve">  +  ___O</w:t>
            </w:r>
            <w:r w:rsidRPr="00671DBC">
              <w:rPr>
                <w:vertAlign w:val="subscript"/>
              </w:rPr>
              <w:t>2</w:t>
            </w:r>
            <w:r w:rsidRPr="00671DBC">
              <w:t xml:space="preserve">  </w:t>
            </w:r>
            <w:r w:rsidRPr="00671DBC">
              <w:sym w:font="Wingdings" w:char="F0E0"/>
            </w:r>
            <w:r w:rsidRPr="00671DBC">
              <w:t xml:space="preserve">  ___P</w:t>
            </w:r>
            <w:r w:rsidRPr="00671DBC">
              <w:rPr>
                <w:vertAlign w:val="subscript"/>
              </w:rPr>
              <w:t>4</w:t>
            </w:r>
            <w:r w:rsidRPr="00671DBC">
              <w:t>O</w:t>
            </w:r>
            <w:r w:rsidRPr="00671DBC">
              <w:rPr>
                <w:vertAlign w:val="subscript"/>
              </w:rPr>
              <w:t>6</w:t>
            </w:r>
            <w:r w:rsidRPr="00671DBC">
              <w:t xml:space="preserve"> </w:t>
            </w:r>
          </w:p>
        </w:tc>
        <w:tc>
          <w:tcPr>
            <w:tcW w:w="5395" w:type="dxa"/>
          </w:tcPr>
          <w:p w:rsidR="00CC47D9" w:rsidRPr="00671DBC" w:rsidRDefault="002A73EE" w:rsidP="00671DBC">
            <w:pPr>
              <w:spacing w:before="240" w:line="360" w:lineRule="auto"/>
            </w:pPr>
            <w:r w:rsidRPr="00671DBC">
              <w:t>___SiCl</w:t>
            </w:r>
            <w:r w:rsidRPr="00671DBC">
              <w:rPr>
                <w:vertAlign w:val="subscript"/>
              </w:rPr>
              <w:t>4</w:t>
            </w:r>
            <w:r w:rsidRPr="00671DBC">
              <w:t xml:space="preserve">  +  ___H</w:t>
            </w:r>
            <w:r w:rsidRPr="00671DBC">
              <w:rPr>
                <w:vertAlign w:val="subscript"/>
              </w:rPr>
              <w:t>2</w:t>
            </w:r>
            <w:r w:rsidRPr="00671DBC">
              <w:t xml:space="preserve">O  </w:t>
            </w:r>
            <w:r w:rsidRPr="00671DBC">
              <w:sym w:font="Wingdings" w:char="F0E0"/>
            </w:r>
            <w:r w:rsidRPr="00671DBC">
              <w:t xml:space="preserve">  ___H</w:t>
            </w:r>
            <w:r w:rsidRPr="00671DBC">
              <w:rPr>
                <w:vertAlign w:val="subscript"/>
              </w:rPr>
              <w:t>4</w:t>
            </w:r>
            <w:r w:rsidRPr="00671DBC">
              <w:t>SiO</w:t>
            </w:r>
            <w:r w:rsidRPr="00671DBC">
              <w:rPr>
                <w:vertAlign w:val="subscript"/>
              </w:rPr>
              <w:t>4</w:t>
            </w:r>
            <w:r w:rsidRPr="00671DBC">
              <w:t xml:space="preserve">  +  ___</w:t>
            </w:r>
            <w:proofErr w:type="spellStart"/>
            <w:r w:rsidRPr="00671DBC">
              <w:t>HCl</w:t>
            </w:r>
            <w:proofErr w:type="spellEnd"/>
          </w:p>
        </w:tc>
      </w:tr>
      <w:tr w:rsidR="00CC47D9" w:rsidTr="00CC47D9">
        <w:tc>
          <w:tcPr>
            <w:tcW w:w="5395" w:type="dxa"/>
          </w:tcPr>
          <w:p w:rsidR="00CC47D9" w:rsidRPr="00671DBC" w:rsidRDefault="006E629E" w:rsidP="00671DBC">
            <w:pPr>
              <w:spacing w:before="240" w:line="360" w:lineRule="auto"/>
            </w:pPr>
            <w:r w:rsidRPr="00671DBC">
              <w:t>___C  + ___H</w:t>
            </w:r>
            <w:r w:rsidRPr="00671DBC">
              <w:rPr>
                <w:vertAlign w:val="subscript"/>
              </w:rPr>
              <w:t>2</w:t>
            </w:r>
            <w:r w:rsidRPr="00671DBC">
              <w:t xml:space="preserve">  </w:t>
            </w:r>
            <w:r w:rsidRPr="00671DBC">
              <w:sym w:font="Wingdings" w:char="F0E0"/>
            </w:r>
            <w:r w:rsidRPr="00671DBC">
              <w:t xml:space="preserve">  ___CH</w:t>
            </w:r>
            <w:r w:rsidRPr="00671DBC">
              <w:rPr>
                <w:vertAlign w:val="subscript"/>
              </w:rPr>
              <w:t>4</w:t>
            </w:r>
          </w:p>
        </w:tc>
        <w:tc>
          <w:tcPr>
            <w:tcW w:w="5395" w:type="dxa"/>
          </w:tcPr>
          <w:p w:rsidR="00CC47D9" w:rsidRPr="00671DBC" w:rsidRDefault="002A73EE" w:rsidP="00671DBC">
            <w:pPr>
              <w:spacing w:before="240" w:line="360" w:lineRule="auto"/>
            </w:pPr>
            <w:r w:rsidRPr="00671DBC">
              <w:t>___K  +  ___Br</w:t>
            </w:r>
            <w:r w:rsidRPr="00671DBC">
              <w:rPr>
                <w:vertAlign w:val="subscript"/>
              </w:rPr>
              <w:t>2</w:t>
            </w:r>
            <w:r w:rsidRPr="00671DBC">
              <w:t xml:space="preserve">  </w:t>
            </w:r>
            <w:r w:rsidRPr="00671DBC">
              <w:sym w:font="Wingdings" w:char="F0E0"/>
            </w:r>
            <w:r w:rsidRPr="00671DBC">
              <w:t xml:space="preserve">  ___</w:t>
            </w:r>
            <w:proofErr w:type="spellStart"/>
            <w:r w:rsidRPr="00671DBC">
              <w:t>KBr</w:t>
            </w:r>
            <w:proofErr w:type="spellEnd"/>
          </w:p>
        </w:tc>
      </w:tr>
      <w:tr w:rsidR="00CC47D9" w:rsidTr="00CC47D9">
        <w:tc>
          <w:tcPr>
            <w:tcW w:w="5395" w:type="dxa"/>
          </w:tcPr>
          <w:p w:rsidR="00CC47D9" w:rsidRPr="00671DBC" w:rsidRDefault="006E629E" w:rsidP="00671DBC">
            <w:pPr>
              <w:spacing w:before="240" w:line="360" w:lineRule="auto"/>
            </w:pPr>
            <w:r w:rsidRPr="00671DBC">
              <w:t>___Al</w:t>
            </w:r>
            <w:r w:rsidRPr="00671DBC">
              <w:rPr>
                <w:vertAlign w:val="subscript"/>
              </w:rPr>
              <w:t>2</w:t>
            </w:r>
            <w:r w:rsidRPr="00671DBC">
              <w:t>O</w:t>
            </w:r>
            <w:r w:rsidRPr="00671DBC">
              <w:rPr>
                <w:vertAlign w:val="subscript"/>
              </w:rPr>
              <w:t>3</w:t>
            </w:r>
            <w:r w:rsidRPr="00671DBC">
              <w:t xml:space="preserve">  </w:t>
            </w:r>
            <w:r w:rsidRPr="00671DBC">
              <w:sym w:font="Wingdings" w:char="F0E0"/>
            </w:r>
            <w:r w:rsidRPr="00671DBC">
              <w:t xml:space="preserve">  ___Al  +  ___O</w:t>
            </w:r>
            <w:r w:rsidRPr="00671DBC">
              <w:rPr>
                <w:vertAlign w:val="subscript"/>
              </w:rPr>
              <w:t>2</w:t>
            </w:r>
          </w:p>
        </w:tc>
        <w:tc>
          <w:tcPr>
            <w:tcW w:w="5395" w:type="dxa"/>
          </w:tcPr>
          <w:p w:rsidR="00CC47D9" w:rsidRPr="00671DBC" w:rsidRDefault="002A73EE" w:rsidP="00671DBC">
            <w:pPr>
              <w:spacing w:before="240" w:line="360" w:lineRule="auto"/>
            </w:pPr>
            <w:r w:rsidRPr="00671DBC">
              <w:t>___Al(OH)</w:t>
            </w:r>
            <w:r w:rsidRPr="00671DBC">
              <w:rPr>
                <w:vertAlign w:val="subscript"/>
              </w:rPr>
              <w:t>3</w:t>
            </w:r>
            <w:r w:rsidRPr="00671DBC">
              <w:t xml:space="preserve">  +  ___H</w:t>
            </w:r>
            <w:r w:rsidRPr="00671DBC">
              <w:rPr>
                <w:vertAlign w:val="subscript"/>
              </w:rPr>
              <w:t>2</w:t>
            </w:r>
            <w:r w:rsidRPr="00671DBC">
              <w:t>SO</w:t>
            </w:r>
            <w:r w:rsidRPr="00671DBC">
              <w:rPr>
                <w:vertAlign w:val="subscript"/>
              </w:rPr>
              <w:t>4</w:t>
            </w:r>
            <w:r w:rsidRPr="00671DBC">
              <w:t xml:space="preserve">  </w:t>
            </w:r>
            <w:r w:rsidRPr="00671DBC">
              <w:sym w:font="Wingdings" w:char="F0E0"/>
            </w:r>
            <w:r w:rsidRPr="00671DBC">
              <w:t xml:space="preserve">  ___Al</w:t>
            </w:r>
            <w:r w:rsidRPr="00671DBC">
              <w:rPr>
                <w:vertAlign w:val="subscript"/>
              </w:rPr>
              <w:t>2</w:t>
            </w:r>
            <w:r w:rsidRPr="00671DBC">
              <w:t>(SO</w:t>
            </w:r>
            <w:r w:rsidRPr="00671DBC">
              <w:rPr>
                <w:vertAlign w:val="subscript"/>
              </w:rPr>
              <w:t>4</w:t>
            </w:r>
            <w:r w:rsidRPr="00671DBC">
              <w:t>)</w:t>
            </w:r>
            <w:r w:rsidRPr="00671DBC">
              <w:rPr>
                <w:vertAlign w:val="subscript"/>
              </w:rPr>
              <w:t>3</w:t>
            </w:r>
            <w:r w:rsidRPr="00671DBC">
              <w:t xml:space="preserve">  +  ___H</w:t>
            </w:r>
            <w:r w:rsidRPr="00671DBC">
              <w:rPr>
                <w:vertAlign w:val="subscript"/>
              </w:rPr>
              <w:t>2</w:t>
            </w:r>
            <w:r w:rsidRPr="00671DBC">
              <w:t>O</w:t>
            </w:r>
          </w:p>
        </w:tc>
      </w:tr>
      <w:tr w:rsidR="00CC47D9" w:rsidTr="00CC47D9">
        <w:tc>
          <w:tcPr>
            <w:tcW w:w="5395" w:type="dxa"/>
          </w:tcPr>
          <w:p w:rsidR="00CC47D9" w:rsidRPr="00671DBC" w:rsidRDefault="006E629E" w:rsidP="00671DBC">
            <w:pPr>
              <w:spacing w:before="240" w:line="360" w:lineRule="auto"/>
            </w:pPr>
            <w:r w:rsidRPr="00671DBC">
              <w:t>___Fe  +  ___H</w:t>
            </w:r>
            <w:r w:rsidRPr="00671DBC">
              <w:rPr>
                <w:vertAlign w:val="subscript"/>
              </w:rPr>
              <w:t>2</w:t>
            </w:r>
            <w:r w:rsidRPr="00671DBC">
              <w:t xml:space="preserve">O  </w:t>
            </w:r>
            <w:r w:rsidRPr="00671DBC">
              <w:sym w:font="Wingdings" w:char="F0E0"/>
            </w:r>
            <w:r w:rsidRPr="00671DBC">
              <w:t xml:space="preserve">  ___Fe</w:t>
            </w:r>
            <w:r w:rsidRPr="00671DBC">
              <w:rPr>
                <w:vertAlign w:val="subscript"/>
              </w:rPr>
              <w:t>3</w:t>
            </w:r>
            <w:r w:rsidRPr="00671DBC">
              <w:t>O</w:t>
            </w:r>
            <w:r w:rsidRPr="00671DBC">
              <w:rPr>
                <w:vertAlign w:val="subscript"/>
              </w:rPr>
              <w:t>4</w:t>
            </w:r>
            <w:r w:rsidRPr="00671DBC">
              <w:t xml:space="preserve">  +  ___H</w:t>
            </w:r>
            <w:r w:rsidRPr="00671DBC">
              <w:rPr>
                <w:vertAlign w:val="subscript"/>
              </w:rPr>
              <w:t>2</w:t>
            </w:r>
          </w:p>
        </w:tc>
        <w:tc>
          <w:tcPr>
            <w:tcW w:w="5395" w:type="dxa"/>
          </w:tcPr>
          <w:p w:rsidR="00CC47D9" w:rsidRPr="00671DBC" w:rsidRDefault="002A73EE" w:rsidP="00671DBC">
            <w:pPr>
              <w:spacing w:before="240" w:line="360" w:lineRule="auto"/>
              <w:rPr>
                <w:vertAlign w:val="subscript"/>
              </w:rPr>
            </w:pPr>
            <w:r w:rsidRPr="00671DBC">
              <w:t>___Fe  +  ___O</w:t>
            </w:r>
            <w:r w:rsidRPr="00671DBC">
              <w:rPr>
                <w:vertAlign w:val="subscript"/>
              </w:rPr>
              <w:t>2</w:t>
            </w:r>
            <w:r w:rsidRPr="00671DBC">
              <w:t xml:space="preserve">  </w:t>
            </w:r>
            <w:r w:rsidRPr="00671DBC">
              <w:sym w:font="Wingdings" w:char="F0E0"/>
            </w:r>
            <w:r w:rsidRPr="00671DBC">
              <w:t xml:space="preserve">  ___Fe</w:t>
            </w:r>
            <w:r w:rsidRPr="00671DBC">
              <w:rPr>
                <w:vertAlign w:val="subscript"/>
              </w:rPr>
              <w:t>2</w:t>
            </w:r>
            <w:r w:rsidRPr="00671DBC">
              <w:t>O</w:t>
            </w:r>
            <w:r w:rsidRPr="00671DBC">
              <w:rPr>
                <w:vertAlign w:val="subscript"/>
              </w:rPr>
              <w:t>3</w:t>
            </w:r>
          </w:p>
        </w:tc>
      </w:tr>
      <w:tr w:rsidR="00CC47D9" w:rsidTr="00CC47D9">
        <w:tc>
          <w:tcPr>
            <w:tcW w:w="5395" w:type="dxa"/>
          </w:tcPr>
          <w:p w:rsidR="00671DBC" w:rsidRPr="00671DBC" w:rsidRDefault="006E629E" w:rsidP="00671DBC">
            <w:pPr>
              <w:spacing w:before="240" w:line="360" w:lineRule="auto"/>
            </w:pPr>
            <w:r w:rsidRPr="00671DBC">
              <w:t>___C</w:t>
            </w:r>
            <w:r w:rsidRPr="00671DBC">
              <w:rPr>
                <w:vertAlign w:val="subscript"/>
              </w:rPr>
              <w:t>2</w:t>
            </w:r>
            <w:r w:rsidRPr="00671DBC">
              <w:t>H</w:t>
            </w:r>
            <w:r w:rsidRPr="00671DBC">
              <w:rPr>
                <w:vertAlign w:val="subscript"/>
              </w:rPr>
              <w:t>6</w:t>
            </w:r>
            <w:r w:rsidRPr="00671DBC">
              <w:t xml:space="preserve">  +  O</w:t>
            </w:r>
            <w:r w:rsidRPr="00671DBC">
              <w:rPr>
                <w:vertAlign w:val="subscript"/>
              </w:rPr>
              <w:t>2</w:t>
            </w:r>
            <w:r w:rsidRPr="00671DBC">
              <w:t xml:space="preserve">  </w:t>
            </w:r>
            <w:r w:rsidRPr="00671DBC">
              <w:sym w:font="Wingdings" w:char="F0E0"/>
            </w:r>
            <w:r w:rsidRPr="00671DBC">
              <w:t xml:space="preserve">  ___CO</w:t>
            </w:r>
            <w:r w:rsidRPr="00671DBC">
              <w:rPr>
                <w:vertAlign w:val="subscript"/>
              </w:rPr>
              <w:t>2</w:t>
            </w:r>
            <w:r w:rsidRPr="00671DBC">
              <w:t xml:space="preserve">  +  ___H</w:t>
            </w:r>
            <w:r w:rsidRPr="00671DBC">
              <w:rPr>
                <w:vertAlign w:val="subscript"/>
              </w:rPr>
              <w:t>2</w:t>
            </w:r>
            <w:r w:rsidRPr="00671DBC">
              <w:t>O</w:t>
            </w:r>
          </w:p>
        </w:tc>
        <w:tc>
          <w:tcPr>
            <w:tcW w:w="5395" w:type="dxa"/>
          </w:tcPr>
          <w:p w:rsidR="00CC47D9" w:rsidRPr="00671DBC" w:rsidRDefault="00BF6987" w:rsidP="00671DBC">
            <w:pPr>
              <w:spacing w:before="240" w:line="360" w:lineRule="auto"/>
            </w:pPr>
            <w:r w:rsidRPr="00671DBC">
              <w:t>___</w:t>
            </w:r>
            <w:proofErr w:type="spellStart"/>
            <w:r w:rsidRPr="00671DBC">
              <w:t>HCl</w:t>
            </w:r>
            <w:proofErr w:type="spellEnd"/>
            <w:r w:rsidRPr="00671DBC">
              <w:t xml:space="preserve">  +  ___CaCO</w:t>
            </w:r>
            <w:r w:rsidRPr="00671DBC">
              <w:rPr>
                <w:vertAlign w:val="subscript"/>
              </w:rPr>
              <w:t>3</w:t>
            </w:r>
            <w:r w:rsidRPr="00671DBC">
              <w:t xml:space="preserve">  </w:t>
            </w:r>
            <w:r w:rsidRPr="00671DBC">
              <w:sym w:font="Wingdings" w:char="F0E0"/>
            </w:r>
            <w:r w:rsidRPr="00671DBC">
              <w:t xml:space="preserve">  ___CaCl</w:t>
            </w:r>
            <w:r w:rsidRPr="00671DBC">
              <w:rPr>
                <w:vertAlign w:val="subscript"/>
              </w:rPr>
              <w:t>2</w:t>
            </w:r>
            <w:r w:rsidRPr="00671DBC">
              <w:t xml:space="preserve">  +  ___H</w:t>
            </w:r>
            <w:r w:rsidRPr="00671DBC">
              <w:rPr>
                <w:vertAlign w:val="subscript"/>
              </w:rPr>
              <w:t>2</w:t>
            </w:r>
            <w:r w:rsidRPr="00671DBC">
              <w:t>O  +  ___CO</w:t>
            </w:r>
            <w:r w:rsidRPr="00671DBC">
              <w:rPr>
                <w:vertAlign w:val="subscript"/>
              </w:rPr>
              <w:t>2</w:t>
            </w:r>
          </w:p>
        </w:tc>
      </w:tr>
      <w:tr w:rsidR="00CC47D9" w:rsidTr="00CC47D9">
        <w:tc>
          <w:tcPr>
            <w:tcW w:w="5395" w:type="dxa"/>
          </w:tcPr>
          <w:p w:rsidR="00CC47D9" w:rsidRPr="00671DBC" w:rsidRDefault="00301778" w:rsidP="00671DBC">
            <w:pPr>
              <w:spacing w:before="240" w:line="360" w:lineRule="auto"/>
            </w:pPr>
            <w:r w:rsidRPr="00671DBC">
              <w:t>___S</w:t>
            </w:r>
            <w:r w:rsidRPr="00671DBC">
              <w:rPr>
                <w:vertAlign w:val="subscript"/>
              </w:rPr>
              <w:t>8</w:t>
            </w:r>
            <w:r w:rsidRPr="00671DBC">
              <w:t xml:space="preserve">  +  ___O</w:t>
            </w:r>
            <w:r w:rsidRPr="00671DBC">
              <w:rPr>
                <w:vertAlign w:val="subscript"/>
              </w:rPr>
              <w:t>2</w:t>
            </w:r>
            <w:r w:rsidRPr="00671DBC">
              <w:t xml:space="preserve">  </w:t>
            </w:r>
            <w:r w:rsidRPr="00671DBC">
              <w:sym w:font="Wingdings" w:char="F0E0"/>
            </w:r>
            <w:r w:rsidRPr="00671DBC">
              <w:t xml:space="preserve">  ___SO</w:t>
            </w:r>
            <w:r w:rsidRPr="00671DBC">
              <w:rPr>
                <w:vertAlign w:val="subscript"/>
              </w:rPr>
              <w:t>3</w:t>
            </w:r>
          </w:p>
        </w:tc>
        <w:tc>
          <w:tcPr>
            <w:tcW w:w="5395" w:type="dxa"/>
          </w:tcPr>
          <w:p w:rsidR="00CC47D9" w:rsidRPr="00671DBC" w:rsidRDefault="00BF6987" w:rsidP="00671DBC">
            <w:pPr>
              <w:spacing w:before="240" w:line="360" w:lineRule="auto"/>
            </w:pPr>
            <w:r w:rsidRPr="00671DBC">
              <w:t>___Fe</w:t>
            </w:r>
            <w:r w:rsidRPr="00671DBC">
              <w:rPr>
                <w:vertAlign w:val="subscript"/>
              </w:rPr>
              <w:t>2</w:t>
            </w:r>
            <w:r w:rsidRPr="00671DBC">
              <w:t>(SO</w:t>
            </w:r>
            <w:r w:rsidRPr="00671DBC">
              <w:rPr>
                <w:vertAlign w:val="subscript"/>
              </w:rPr>
              <w:t>4</w:t>
            </w:r>
            <w:r w:rsidRPr="00671DBC">
              <w:t>)</w:t>
            </w:r>
            <w:r w:rsidRPr="00671DBC">
              <w:rPr>
                <w:vertAlign w:val="subscript"/>
              </w:rPr>
              <w:t>3</w:t>
            </w:r>
            <w:r w:rsidRPr="00671DBC">
              <w:t xml:space="preserve">  +  ___KOH  </w:t>
            </w:r>
            <w:r w:rsidRPr="00671DBC">
              <w:sym w:font="Wingdings" w:char="F0E0"/>
            </w:r>
            <w:r w:rsidRPr="00671DBC">
              <w:t xml:space="preserve">  ___K</w:t>
            </w:r>
            <w:r w:rsidRPr="00671DBC">
              <w:rPr>
                <w:vertAlign w:val="subscript"/>
              </w:rPr>
              <w:t>2</w:t>
            </w:r>
            <w:r w:rsidRPr="00671DBC">
              <w:t>SO</w:t>
            </w:r>
            <w:r w:rsidRPr="00671DBC">
              <w:rPr>
                <w:vertAlign w:val="subscript"/>
              </w:rPr>
              <w:t>4</w:t>
            </w:r>
            <w:r w:rsidRPr="00671DBC">
              <w:t xml:space="preserve">  +  ___Fe(OH)</w:t>
            </w:r>
            <w:r w:rsidRPr="00671DBC">
              <w:rPr>
                <w:vertAlign w:val="subscript"/>
              </w:rPr>
              <w:t>3</w:t>
            </w:r>
          </w:p>
        </w:tc>
      </w:tr>
      <w:tr w:rsidR="00CC47D9" w:rsidTr="00CC47D9">
        <w:tc>
          <w:tcPr>
            <w:tcW w:w="5395" w:type="dxa"/>
          </w:tcPr>
          <w:p w:rsidR="00CC47D9" w:rsidRPr="00671DBC" w:rsidRDefault="00301778" w:rsidP="00671DBC">
            <w:pPr>
              <w:spacing w:before="240" w:line="360" w:lineRule="auto"/>
            </w:pPr>
            <w:r w:rsidRPr="00671DBC">
              <w:t>___N</w:t>
            </w:r>
            <w:r w:rsidRPr="00671DBC">
              <w:rPr>
                <w:vertAlign w:val="subscript"/>
              </w:rPr>
              <w:t>2</w:t>
            </w:r>
            <w:r w:rsidRPr="00671DBC">
              <w:t xml:space="preserve">  +  ___O</w:t>
            </w:r>
            <w:r w:rsidRPr="00671DBC">
              <w:rPr>
                <w:vertAlign w:val="subscript"/>
              </w:rPr>
              <w:t>2</w:t>
            </w:r>
            <w:r w:rsidRPr="00671DBC">
              <w:t xml:space="preserve">  </w:t>
            </w:r>
            <w:r w:rsidRPr="00671DBC">
              <w:sym w:font="Wingdings" w:char="F0E0"/>
            </w:r>
            <w:r w:rsidRPr="00671DBC">
              <w:t xml:space="preserve">  ___N</w:t>
            </w:r>
            <w:r w:rsidRPr="00671DBC">
              <w:rPr>
                <w:vertAlign w:val="subscript"/>
              </w:rPr>
              <w:t>2</w:t>
            </w:r>
            <w:r w:rsidRPr="00671DBC">
              <w:t>O</w:t>
            </w:r>
          </w:p>
        </w:tc>
        <w:tc>
          <w:tcPr>
            <w:tcW w:w="5395" w:type="dxa"/>
          </w:tcPr>
          <w:p w:rsidR="00CC47D9" w:rsidRPr="00671DBC" w:rsidRDefault="00BF6987" w:rsidP="00671DBC">
            <w:pPr>
              <w:spacing w:before="240" w:line="360" w:lineRule="auto"/>
            </w:pPr>
            <w:r w:rsidRPr="00671DBC">
              <w:t>___Al  +  ___</w:t>
            </w:r>
            <w:proofErr w:type="spellStart"/>
            <w:r w:rsidRPr="00671DBC">
              <w:t>FeO</w:t>
            </w:r>
            <w:proofErr w:type="spellEnd"/>
            <w:r w:rsidRPr="00671DBC">
              <w:t xml:space="preserve">  </w:t>
            </w:r>
            <w:r w:rsidRPr="00671DBC">
              <w:sym w:font="Wingdings" w:char="F0E0"/>
            </w:r>
            <w:r w:rsidRPr="00671DBC">
              <w:t xml:space="preserve">  ___Al</w:t>
            </w:r>
            <w:r w:rsidRPr="00671DBC">
              <w:rPr>
                <w:vertAlign w:val="subscript"/>
              </w:rPr>
              <w:t>2</w:t>
            </w:r>
            <w:r w:rsidRPr="00671DBC">
              <w:t>O</w:t>
            </w:r>
            <w:r w:rsidRPr="00671DBC">
              <w:rPr>
                <w:vertAlign w:val="subscript"/>
              </w:rPr>
              <w:t>3</w:t>
            </w:r>
            <w:r w:rsidRPr="00671DBC">
              <w:t xml:space="preserve">  +  ___Fe</w:t>
            </w:r>
          </w:p>
        </w:tc>
      </w:tr>
      <w:tr w:rsidR="00CC47D9" w:rsidTr="00CC47D9">
        <w:tc>
          <w:tcPr>
            <w:tcW w:w="5395" w:type="dxa"/>
          </w:tcPr>
          <w:p w:rsidR="00CC47D9" w:rsidRPr="0048395B" w:rsidRDefault="00301778" w:rsidP="00671DBC">
            <w:pPr>
              <w:spacing w:before="240" w:line="360" w:lineRule="auto"/>
            </w:pPr>
            <w:r w:rsidRPr="00671DBC">
              <w:t>___CO</w:t>
            </w:r>
            <w:r w:rsidRPr="00671DBC">
              <w:rPr>
                <w:vertAlign w:val="subscript"/>
              </w:rPr>
              <w:t>2</w:t>
            </w:r>
            <w:r w:rsidRPr="00671DBC">
              <w:t xml:space="preserve">  +  ___H</w:t>
            </w:r>
            <w:r w:rsidRPr="00671DBC">
              <w:rPr>
                <w:vertAlign w:val="subscript"/>
              </w:rPr>
              <w:t>2</w:t>
            </w:r>
            <w:r w:rsidRPr="00671DBC">
              <w:t xml:space="preserve">O  </w:t>
            </w:r>
            <w:r w:rsidRPr="00671DBC">
              <w:sym w:font="Wingdings" w:char="F0E0"/>
            </w:r>
            <w:r w:rsidRPr="00671DBC">
              <w:t xml:space="preserve">  ___C</w:t>
            </w:r>
            <w:r w:rsidRPr="00671DBC">
              <w:rPr>
                <w:vertAlign w:val="subscript"/>
              </w:rPr>
              <w:t>6</w:t>
            </w:r>
            <w:r w:rsidRPr="00671DBC">
              <w:t>H</w:t>
            </w:r>
            <w:r w:rsidRPr="00671DBC">
              <w:rPr>
                <w:vertAlign w:val="subscript"/>
              </w:rPr>
              <w:t>12</w:t>
            </w:r>
            <w:r w:rsidRPr="00671DBC">
              <w:t>O</w:t>
            </w:r>
            <w:r w:rsidRPr="00671DBC">
              <w:rPr>
                <w:vertAlign w:val="subscript"/>
              </w:rPr>
              <w:t>6</w:t>
            </w:r>
            <w:r w:rsidR="0048395B">
              <w:t xml:space="preserve">  +  ___O</w:t>
            </w:r>
            <w:r w:rsidR="0048395B">
              <w:rPr>
                <w:vertAlign w:val="subscript"/>
              </w:rPr>
              <w:t>2</w:t>
            </w:r>
            <w:bookmarkStart w:id="0" w:name="_GoBack"/>
            <w:bookmarkEnd w:id="0"/>
          </w:p>
        </w:tc>
        <w:tc>
          <w:tcPr>
            <w:tcW w:w="5395" w:type="dxa"/>
          </w:tcPr>
          <w:p w:rsidR="00CC47D9" w:rsidRPr="00671DBC" w:rsidRDefault="00BF6987" w:rsidP="00671DBC">
            <w:pPr>
              <w:spacing w:before="240" w:line="360" w:lineRule="auto"/>
            </w:pPr>
            <w:r w:rsidRPr="00671DBC">
              <w:t>___C</w:t>
            </w:r>
            <w:r w:rsidRPr="00671DBC">
              <w:rPr>
                <w:vertAlign w:val="subscript"/>
              </w:rPr>
              <w:t>7</w:t>
            </w:r>
            <w:r w:rsidRPr="00671DBC">
              <w:t>H</w:t>
            </w:r>
            <w:r w:rsidRPr="00671DBC">
              <w:rPr>
                <w:vertAlign w:val="subscript"/>
              </w:rPr>
              <w:t>16</w:t>
            </w:r>
            <w:r w:rsidRPr="00671DBC">
              <w:t xml:space="preserve">  +  ___O</w:t>
            </w:r>
            <w:r w:rsidRPr="00671DBC">
              <w:rPr>
                <w:vertAlign w:val="subscript"/>
              </w:rPr>
              <w:t>2</w:t>
            </w:r>
            <w:r w:rsidRPr="00671DBC">
              <w:t xml:space="preserve">  </w:t>
            </w:r>
            <w:r w:rsidRPr="00671DBC">
              <w:sym w:font="Wingdings" w:char="F0E0"/>
            </w:r>
            <w:r w:rsidRPr="00671DBC">
              <w:t xml:space="preserve">  ___CO</w:t>
            </w:r>
            <w:r w:rsidRPr="00671DBC">
              <w:rPr>
                <w:vertAlign w:val="subscript"/>
              </w:rPr>
              <w:t>2</w:t>
            </w:r>
            <w:r w:rsidRPr="00671DBC">
              <w:t xml:space="preserve">  +  ___H</w:t>
            </w:r>
            <w:r w:rsidRPr="00671DBC">
              <w:rPr>
                <w:vertAlign w:val="subscript"/>
              </w:rPr>
              <w:t>2</w:t>
            </w:r>
            <w:r w:rsidRPr="00671DBC">
              <w:t>O</w:t>
            </w:r>
          </w:p>
        </w:tc>
      </w:tr>
      <w:tr w:rsidR="00404F90" w:rsidTr="00CC47D9">
        <w:tc>
          <w:tcPr>
            <w:tcW w:w="5395" w:type="dxa"/>
          </w:tcPr>
          <w:p w:rsidR="00404F90" w:rsidRPr="00972BA2" w:rsidRDefault="00972BA2" w:rsidP="00671DBC">
            <w:pPr>
              <w:spacing w:before="240" w:line="360" w:lineRule="auto"/>
            </w:pPr>
            <w:r>
              <w:t>___AlBr</w:t>
            </w:r>
            <w:r>
              <w:rPr>
                <w:vertAlign w:val="subscript"/>
              </w:rPr>
              <w:t>3</w:t>
            </w:r>
            <w:r>
              <w:t xml:space="preserve">  +  K</w:t>
            </w:r>
            <w:r>
              <w:rPr>
                <w:vertAlign w:val="subscript"/>
              </w:rPr>
              <w:t>2</w:t>
            </w:r>
            <w:r>
              <w:t>SO</w:t>
            </w:r>
            <w:r>
              <w:rPr>
                <w:vertAlign w:val="subscript"/>
              </w:rPr>
              <w:t>4</w:t>
            </w:r>
            <w:r>
              <w:t xml:space="preserve">  </w:t>
            </w:r>
            <w:r>
              <w:sym w:font="Wingdings" w:char="F0E0"/>
            </w:r>
            <w:r>
              <w:t xml:space="preserve">  ___</w:t>
            </w:r>
            <w:proofErr w:type="spellStart"/>
            <w:r>
              <w:t>KBr</w:t>
            </w:r>
            <w:proofErr w:type="spellEnd"/>
            <w:r>
              <w:t xml:space="preserve">  +  ___Al</w:t>
            </w:r>
            <w:r>
              <w:rPr>
                <w:vertAlign w:val="subscript"/>
              </w:rPr>
              <w:t>2</w:t>
            </w:r>
            <w:r>
              <w:t>(SO</w:t>
            </w:r>
            <w:r>
              <w:rPr>
                <w:vertAlign w:val="subscript"/>
              </w:rPr>
              <w:t>4</w:t>
            </w:r>
            <w:r>
              <w:t>)</w:t>
            </w:r>
            <w:r>
              <w:rPr>
                <w:vertAlign w:val="subscript"/>
              </w:rPr>
              <w:t>3</w:t>
            </w:r>
          </w:p>
        </w:tc>
        <w:tc>
          <w:tcPr>
            <w:tcW w:w="5395" w:type="dxa"/>
          </w:tcPr>
          <w:p w:rsidR="00404F90" w:rsidRPr="00B2238A" w:rsidRDefault="00972BA2" w:rsidP="00671DBC">
            <w:pPr>
              <w:spacing w:before="240" w:line="360" w:lineRule="auto"/>
            </w:pPr>
            <w:r>
              <w:t>___</w:t>
            </w:r>
            <w:r w:rsidR="00B2238A">
              <w:t>FeCl</w:t>
            </w:r>
            <w:r w:rsidR="00B2238A">
              <w:rPr>
                <w:vertAlign w:val="subscript"/>
              </w:rPr>
              <w:t>3</w:t>
            </w:r>
            <w:r w:rsidR="00B2238A">
              <w:t xml:space="preserve">  +  ___</w:t>
            </w:r>
            <w:proofErr w:type="spellStart"/>
            <w:r w:rsidR="00B2238A">
              <w:t>NaOH</w:t>
            </w:r>
            <w:proofErr w:type="spellEnd"/>
            <w:r w:rsidR="00B2238A">
              <w:t xml:space="preserve">  </w:t>
            </w:r>
            <w:r w:rsidR="00B2238A">
              <w:sym w:font="Wingdings" w:char="F0E0"/>
            </w:r>
            <w:r w:rsidR="00B2238A">
              <w:t xml:space="preserve">  ___Fe(OH)</w:t>
            </w:r>
            <w:r w:rsidR="00B2238A">
              <w:rPr>
                <w:vertAlign w:val="subscript"/>
              </w:rPr>
              <w:t>3</w:t>
            </w:r>
            <w:r w:rsidR="00B2238A">
              <w:t xml:space="preserve">  +  ___</w:t>
            </w:r>
            <w:proofErr w:type="spellStart"/>
            <w:r w:rsidR="00B2238A">
              <w:t>NaCl</w:t>
            </w:r>
            <w:proofErr w:type="spellEnd"/>
          </w:p>
        </w:tc>
      </w:tr>
    </w:tbl>
    <w:p w:rsidR="00F80FBA" w:rsidRDefault="00F80FBA" w:rsidP="00B2238A">
      <w:pPr>
        <w:pStyle w:val="ListParagraph"/>
        <w:numPr>
          <w:ilvl w:val="0"/>
          <w:numId w:val="3"/>
        </w:numPr>
        <w:spacing w:after="0"/>
      </w:pPr>
      <w:r>
        <w:t>For the equations below predict the products and then balance the equations.  Use the Periodic Table of Ions to determine the ion symbols of each chemical formula.  (Polyatomic ions are in parentheses)</w:t>
      </w:r>
    </w:p>
    <w:tbl>
      <w:tblPr>
        <w:tblStyle w:val="TableGrid"/>
        <w:tblW w:w="0" w:type="auto"/>
        <w:tblLook w:val="04A0" w:firstRow="1" w:lastRow="0" w:firstColumn="1" w:lastColumn="0" w:noHBand="0" w:noVBand="1"/>
      </w:tblPr>
      <w:tblGrid>
        <w:gridCol w:w="5395"/>
        <w:gridCol w:w="5395"/>
      </w:tblGrid>
      <w:tr w:rsidR="00671DBC" w:rsidTr="00671DBC">
        <w:tc>
          <w:tcPr>
            <w:tcW w:w="5395" w:type="dxa"/>
          </w:tcPr>
          <w:p w:rsidR="00671DBC" w:rsidRPr="00F80FBA" w:rsidRDefault="00F80FBA" w:rsidP="00662173">
            <w:pPr>
              <w:spacing w:before="240" w:line="360" w:lineRule="auto"/>
            </w:pPr>
            <w:r>
              <w:t>___Ag  +  ___Cu(SO</w:t>
            </w:r>
            <w:r>
              <w:rPr>
                <w:vertAlign w:val="subscript"/>
              </w:rPr>
              <w:t>4</w:t>
            </w:r>
            <w:r>
              <w:t xml:space="preserve">) </w:t>
            </w:r>
            <w:r>
              <w:sym w:font="Wingdings" w:char="F0E0"/>
            </w:r>
            <w:r>
              <w:t xml:space="preserve">  </w:t>
            </w:r>
          </w:p>
        </w:tc>
        <w:tc>
          <w:tcPr>
            <w:tcW w:w="5395" w:type="dxa"/>
          </w:tcPr>
          <w:p w:rsidR="00671DBC" w:rsidRPr="00F80FBA" w:rsidRDefault="00F80FBA" w:rsidP="00662173">
            <w:pPr>
              <w:spacing w:before="240" w:line="360" w:lineRule="auto"/>
            </w:pPr>
            <w:r>
              <w:t>___C</w:t>
            </w:r>
            <w:r>
              <w:rPr>
                <w:vertAlign w:val="subscript"/>
              </w:rPr>
              <w:t>4</w:t>
            </w:r>
            <w:r>
              <w:t>H</w:t>
            </w:r>
            <w:r>
              <w:rPr>
                <w:vertAlign w:val="subscript"/>
              </w:rPr>
              <w:t>8</w:t>
            </w:r>
            <w:r>
              <w:t xml:space="preserve">  +  ___O</w:t>
            </w:r>
            <w:r>
              <w:rPr>
                <w:vertAlign w:val="subscript"/>
              </w:rPr>
              <w:t>2</w:t>
            </w:r>
            <w:r>
              <w:t xml:space="preserve">  </w:t>
            </w:r>
            <w:r>
              <w:sym w:font="Wingdings" w:char="F0E0"/>
            </w:r>
            <w:r>
              <w:t xml:space="preserve">  </w:t>
            </w:r>
          </w:p>
        </w:tc>
      </w:tr>
      <w:tr w:rsidR="00671DBC" w:rsidTr="00671DBC">
        <w:tc>
          <w:tcPr>
            <w:tcW w:w="5395" w:type="dxa"/>
          </w:tcPr>
          <w:p w:rsidR="00671DBC" w:rsidRPr="00F80FBA" w:rsidRDefault="00F80FBA" w:rsidP="00662173">
            <w:pPr>
              <w:spacing w:before="240" w:line="360" w:lineRule="auto"/>
            </w:pPr>
            <w:r>
              <w:t>___</w:t>
            </w:r>
            <w:proofErr w:type="spellStart"/>
            <w:r>
              <w:t>NaI</w:t>
            </w:r>
            <w:proofErr w:type="spellEnd"/>
            <w:r>
              <w:t xml:space="preserve">  +  ___CaCl</w:t>
            </w:r>
            <w:r>
              <w:rPr>
                <w:vertAlign w:val="subscript"/>
              </w:rPr>
              <w:t>2</w:t>
            </w:r>
            <w:r>
              <w:t xml:space="preserve">  </w:t>
            </w:r>
            <w:r>
              <w:sym w:font="Wingdings" w:char="F0E0"/>
            </w:r>
            <w:r>
              <w:t xml:space="preserve">  </w:t>
            </w:r>
          </w:p>
        </w:tc>
        <w:tc>
          <w:tcPr>
            <w:tcW w:w="5395" w:type="dxa"/>
          </w:tcPr>
          <w:p w:rsidR="00671DBC" w:rsidRPr="00662173" w:rsidRDefault="00662173" w:rsidP="00662173">
            <w:pPr>
              <w:spacing w:before="240" w:line="360" w:lineRule="auto"/>
            </w:pPr>
            <w:r>
              <w:t>___</w:t>
            </w:r>
            <w:proofErr w:type="spellStart"/>
            <w:r>
              <w:t>KCl</w:t>
            </w:r>
            <w:proofErr w:type="spellEnd"/>
            <w:r>
              <w:t xml:space="preserve">  +  ___Mg(OH)</w:t>
            </w:r>
            <w:r>
              <w:rPr>
                <w:vertAlign w:val="subscript"/>
              </w:rPr>
              <w:t>2</w:t>
            </w:r>
            <w:r>
              <w:t xml:space="preserve">  </w:t>
            </w:r>
            <w:r>
              <w:sym w:font="Wingdings" w:char="F0E0"/>
            </w:r>
          </w:p>
        </w:tc>
      </w:tr>
      <w:tr w:rsidR="00671DBC" w:rsidTr="00671DBC">
        <w:tc>
          <w:tcPr>
            <w:tcW w:w="5395" w:type="dxa"/>
          </w:tcPr>
          <w:p w:rsidR="00671DBC" w:rsidRPr="00F80FBA" w:rsidRDefault="00F80FBA" w:rsidP="00662173">
            <w:pPr>
              <w:spacing w:before="240" w:line="360" w:lineRule="auto"/>
            </w:pPr>
            <w:r>
              <w:t>___Ag(NO</w:t>
            </w:r>
            <w:r>
              <w:rPr>
                <w:vertAlign w:val="subscript"/>
              </w:rPr>
              <w:t>2</w:t>
            </w:r>
            <w:r>
              <w:t>)  +  ___Ba(SO</w:t>
            </w:r>
            <w:r>
              <w:rPr>
                <w:vertAlign w:val="subscript"/>
              </w:rPr>
              <w:t>4</w:t>
            </w:r>
            <w:r>
              <w:t xml:space="preserve">)  </w:t>
            </w:r>
            <w:r>
              <w:sym w:font="Wingdings" w:char="F0E0"/>
            </w:r>
          </w:p>
        </w:tc>
        <w:tc>
          <w:tcPr>
            <w:tcW w:w="5395" w:type="dxa"/>
          </w:tcPr>
          <w:p w:rsidR="00671DBC" w:rsidRPr="00662173" w:rsidRDefault="00662173" w:rsidP="00662173">
            <w:pPr>
              <w:spacing w:before="240" w:line="360" w:lineRule="auto"/>
            </w:pPr>
            <w:r>
              <w:t>___Zn  +  ___Au(NO</w:t>
            </w:r>
            <w:r>
              <w:rPr>
                <w:vertAlign w:val="subscript"/>
              </w:rPr>
              <w:t>2</w:t>
            </w:r>
            <w:r>
              <w:t>)</w:t>
            </w:r>
            <w:r>
              <w:rPr>
                <w:vertAlign w:val="subscript"/>
              </w:rPr>
              <w:t>2</w:t>
            </w:r>
            <w:r>
              <w:t xml:space="preserve">  </w:t>
            </w:r>
            <w:r>
              <w:sym w:font="Wingdings" w:char="F0E0"/>
            </w:r>
          </w:p>
        </w:tc>
      </w:tr>
      <w:tr w:rsidR="00671DBC" w:rsidTr="00671DBC">
        <w:tc>
          <w:tcPr>
            <w:tcW w:w="5395" w:type="dxa"/>
          </w:tcPr>
          <w:p w:rsidR="00671DBC" w:rsidRPr="00F80FBA" w:rsidRDefault="00F80FBA" w:rsidP="00662173">
            <w:pPr>
              <w:spacing w:before="240" w:line="360" w:lineRule="auto"/>
            </w:pPr>
            <w:r>
              <w:t>___Li(NO</w:t>
            </w:r>
            <w:r>
              <w:rPr>
                <w:vertAlign w:val="subscript"/>
              </w:rPr>
              <w:t>3</w:t>
            </w:r>
            <w:r>
              <w:t xml:space="preserve">)  +  ___Ag  </w:t>
            </w:r>
            <w:r>
              <w:sym w:font="Wingdings" w:char="F0E0"/>
            </w:r>
          </w:p>
        </w:tc>
        <w:tc>
          <w:tcPr>
            <w:tcW w:w="5395" w:type="dxa"/>
          </w:tcPr>
          <w:p w:rsidR="00671DBC" w:rsidRPr="00662173" w:rsidRDefault="00662173" w:rsidP="00662173">
            <w:pPr>
              <w:spacing w:before="240" w:line="360" w:lineRule="auto"/>
            </w:pPr>
            <w:r>
              <w:t>___Na</w:t>
            </w:r>
            <w:r>
              <w:rPr>
                <w:vertAlign w:val="subscript"/>
              </w:rPr>
              <w:t>2</w:t>
            </w:r>
            <w:r>
              <w:t xml:space="preserve">O  </w:t>
            </w:r>
            <w:r>
              <w:sym w:font="Wingdings" w:char="F0E0"/>
            </w:r>
          </w:p>
        </w:tc>
      </w:tr>
      <w:tr w:rsidR="00671DBC" w:rsidTr="00671DBC">
        <w:tc>
          <w:tcPr>
            <w:tcW w:w="5395" w:type="dxa"/>
          </w:tcPr>
          <w:p w:rsidR="00671DBC" w:rsidRPr="00F80FBA" w:rsidRDefault="00F80FBA" w:rsidP="00662173">
            <w:pPr>
              <w:spacing w:before="240" w:line="360" w:lineRule="auto"/>
            </w:pPr>
            <w:r>
              <w:t>___</w:t>
            </w:r>
            <w:proofErr w:type="spellStart"/>
            <w:r>
              <w:t>LiBr</w:t>
            </w:r>
            <w:proofErr w:type="spellEnd"/>
            <w:r>
              <w:t xml:space="preserve">  +  ___Co(SO</w:t>
            </w:r>
            <w:r>
              <w:rPr>
                <w:vertAlign w:val="subscript"/>
              </w:rPr>
              <w:t>3</w:t>
            </w:r>
            <w:r>
              <w:t>)</w:t>
            </w:r>
            <w:r>
              <w:rPr>
                <w:vertAlign w:val="subscript"/>
              </w:rPr>
              <w:t>2</w:t>
            </w:r>
            <w:r>
              <w:t xml:space="preserve">  </w:t>
            </w:r>
            <w:r>
              <w:sym w:font="Wingdings" w:char="F0E0"/>
            </w:r>
          </w:p>
        </w:tc>
        <w:tc>
          <w:tcPr>
            <w:tcW w:w="5395" w:type="dxa"/>
          </w:tcPr>
          <w:p w:rsidR="00671DBC" w:rsidRPr="00662173" w:rsidRDefault="00662173" w:rsidP="00662173">
            <w:pPr>
              <w:spacing w:before="240" w:line="360" w:lineRule="auto"/>
            </w:pPr>
            <w:r>
              <w:t>___H</w:t>
            </w:r>
            <w:r>
              <w:rPr>
                <w:vertAlign w:val="subscript"/>
              </w:rPr>
              <w:t>2</w:t>
            </w:r>
            <w:r>
              <w:t>O</w:t>
            </w:r>
            <w:r>
              <w:rPr>
                <w:vertAlign w:val="subscript"/>
              </w:rPr>
              <w:t>2</w:t>
            </w:r>
            <w:r>
              <w:t xml:space="preserve">  </w:t>
            </w:r>
            <w:r>
              <w:sym w:font="Wingdings" w:char="F0E0"/>
            </w:r>
          </w:p>
        </w:tc>
      </w:tr>
    </w:tbl>
    <w:p w:rsidR="00662173" w:rsidRPr="002C4056" w:rsidRDefault="00662173" w:rsidP="00662173">
      <w:pPr>
        <w:pStyle w:val="ListParagraph"/>
        <w:numPr>
          <w:ilvl w:val="0"/>
          <w:numId w:val="3"/>
        </w:numPr>
        <w:rPr>
          <w:u w:val="single"/>
        </w:rPr>
      </w:pPr>
      <w:r w:rsidRPr="002C4056">
        <w:rPr>
          <w:u w:val="single"/>
        </w:rPr>
        <w:t>Write the balanced chemical equation each sentence describes.</w:t>
      </w:r>
      <w:r w:rsidR="00EA29FB">
        <w:rPr>
          <w:u w:val="single"/>
        </w:rPr>
        <w:t xml:space="preserve"> (use the periodic table of ions)</w:t>
      </w:r>
    </w:p>
    <w:p w:rsidR="00662173" w:rsidRDefault="00662173" w:rsidP="00662173">
      <w:pPr>
        <w:pStyle w:val="ListParagraph"/>
        <w:numPr>
          <w:ilvl w:val="0"/>
          <w:numId w:val="4"/>
        </w:numPr>
      </w:pPr>
      <w:r>
        <w:t>Soli</w:t>
      </w:r>
      <w:r w:rsidR="007B06D7">
        <w:t>d lithium and liquid water react to form lithium hydroxide in aqueous solution and hydrogen gas.</w:t>
      </w:r>
    </w:p>
    <w:p w:rsidR="002C4056" w:rsidRDefault="002C4056" w:rsidP="002C4056">
      <w:pPr>
        <w:pStyle w:val="ListParagraph"/>
      </w:pPr>
    </w:p>
    <w:p w:rsidR="007B06D7" w:rsidRDefault="002C4056" w:rsidP="00662173">
      <w:pPr>
        <w:pStyle w:val="ListParagraph"/>
        <w:numPr>
          <w:ilvl w:val="0"/>
          <w:numId w:val="4"/>
        </w:numPr>
      </w:pPr>
      <w:r>
        <w:t>Solid iron (III) and gaseous oxygen react to form iron (III) oxide.</w:t>
      </w:r>
    </w:p>
    <w:p w:rsidR="002C4056" w:rsidRDefault="002C4056" w:rsidP="002C4056">
      <w:pPr>
        <w:pStyle w:val="ListParagraph"/>
      </w:pPr>
    </w:p>
    <w:p w:rsidR="002C4056" w:rsidRDefault="002C4056" w:rsidP="00662173">
      <w:pPr>
        <w:pStyle w:val="ListParagraph"/>
        <w:numPr>
          <w:ilvl w:val="0"/>
          <w:numId w:val="4"/>
        </w:numPr>
      </w:pPr>
      <w:r>
        <w:t>Sodium phosphate and calcium chloride react to form calcium phosphate and sodium chloride</w:t>
      </w:r>
    </w:p>
    <w:p w:rsidR="00006EA7" w:rsidRDefault="00006EA7" w:rsidP="00006EA7">
      <w:pPr>
        <w:pStyle w:val="ListParagraph"/>
      </w:pPr>
    </w:p>
    <w:p w:rsidR="00820FAB" w:rsidRDefault="00B2238A" w:rsidP="00820FAB">
      <w:pPr>
        <w:pStyle w:val="ListParagraph"/>
        <w:numPr>
          <w:ilvl w:val="0"/>
          <w:numId w:val="4"/>
        </w:numPr>
        <w:sectPr w:rsidR="00820FAB" w:rsidSect="00850160">
          <w:pgSz w:w="12240" w:h="15840"/>
          <w:pgMar w:top="720" w:right="720" w:bottom="720" w:left="720" w:header="720" w:footer="720" w:gutter="0"/>
          <w:cols w:space="720"/>
          <w:docGrid w:linePitch="360"/>
        </w:sectPr>
      </w:pPr>
      <w:r>
        <w:t>The combustion of methane gas.</w:t>
      </w:r>
    </w:p>
    <w:p w:rsidR="00820FAB" w:rsidRDefault="00820FAB" w:rsidP="00B2238A"/>
    <w:sectPr w:rsidR="00820FAB" w:rsidSect="00820FA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82AC5"/>
    <w:multiLevelType w:val="hybridMultilevel"/>
    <w:tmpl w:val="4F80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8744A"/>
    <w:multiLevelType w:val="hybridMultilevel"/>
    <w:tmpl w:val="7BEA450E"/>
    <w:lvl w:ilvl="0" w:tplc="97063FE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12748"/>
    <w:multiLevelType w:val="hybridMultilevel"/>
    <w:tmpl w:val="1F10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4423F"/>
    <w:multiLevelType w:val="hybridMultilevel"/>
    <w:tmpl w:val="4F5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60"/>
    <w:rsid w:val="00006EA7"/>
    <w:rsid w:val="00164549"/>
    <w:rsid w:val="00176AF6"/>
    <w:rsid w:val="001D1D6A"/>
    <w:rsid w:val="002A73EE"/>
    <w:rsid w:val="002C4056"/>
    <w:rsid w:val="002D786C"/>
    <w:rsid w:val="002F35D0"/>
    <w:rsid w:val="00301778"/>
    <w:rsid w:val="00395233"/>
    <w:rsid w:val="003F5B17"/>
    <w:rsid w:val="00404F90"/>
    <w:rsid w:val="0048395B"/>
    <w:rsid w:val="00662173"/>
    <w:rsid w:val="00671DBC"/>
    <w:rsid w:val="006E629E"/>
    <w:rsid w:val="006E66B6"/>
    <w:rsid w:val="007B06D7"/>
    <w:rsid w:val="00820FAB"/>
    <w:rsid w:val="00850160"/>
    <w:rsid w:val="008E3FF0"/>
    <w:rsid w:val="00972BA2"/>
    <w:rsid w:val="00981E7C"/>
    <w:rsid w:val="009F41F1"/>
    <w:rsid w:val="00AA63AF"/>
    <w:rsid w:val="00B2238A"/>
    <w:rsid w:val="00B3332B"/>
    <w:rsid w:val="00BF6987"/>
    <w:rsid w:val="00CC47D9"/>
    <w:rsid w:val="00EA29FB"/>
    <w:rsid w:val="00F8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8F208-4D2D-4E6C-B306-45A1D68D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160"/>
    <w:pPr>
      <w:ind w:left="720"/>
      <w:contextualSpacing/>
    </w:pPr>
  </w:style>
  <w:style w:type="table" w:styleId="TableGrid">
    <w:name w:val="Table Grid"/>
    <w:basedOn w:val="TableNormal"/>
    <w:uiPriority w:val="39"/>
    <w:rsid w:val="0016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AJ</dc:creator>
  <cp:keywords/>
  <dc:description/>
  <cp:lastModifiedBy>Wilkens, AJ</cp:lastModifiedBy>
  <cp:revision>23</cp:revision>
  <cp:lastPrinted>2015-11-05T15:01:00Z</cp:lastPrinted>
  <dcterms:created xsi:type="dcterms:W3CDTF">2015-11-04T18:36:00Z</dcterms:created>
  <dcterms:modified xsi:type="dcterms:W3CDTF">2015-11-10T20:27:00Z</dcterms:modified>
</cp:coreProperties>
</file>