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F0" w:rsidRPr="00FF2DCB" w:rsidRDefault="008335F0" w:rsidP="008335F0">
      <w:pPr>
        <w:jc w:val="right"/>
        <w:rPr>
          <w:b/>
          <w:u w:val="single"/>
        </w:rPr>
      </w:pPr>
      <w:r w:rsidRPr="00FF2DCB">
        <w:rPr>
          <w:b/>
          <w:u w:val="single"/>
        </w:rPr>
        <w:t>Classifying Matter Unit Foldable Instructions</w:t>
      </w:r>
    </w:p>
    <w:p w:rsidR="008335F0" w:rsidRPr="00FF2DCB" w:rsidRDefault="008335F0" w:rsidP="008335F0">
      <w:pPr>
        <w:jc w:val="right"/>
        <w:rPr>
          <w:b/>
          <w:u w:val="single"/>
        </w:rPr>
      </w:pPr>
    </w:p>
    <w:p w:rsidR="008335F0" w:rsidRPr="00FF2DCB" w:rsidRDefault="008335F0" w:rsidP="008335F0">
      <w:pPr>
        <w:rPr>
          <w:b/>
        </w:rPr>
      </w:pPr>
      <w:r w:rsidRPr="00FF2DCB">
        <w:rPr>
          <w:b/>
        </w:rPr>
        <w:t xml:space="preserve">Page 1 – Cover </w:t>
      </w:r>
    </w:p>
    <w:p w:rsidR="008335F0" w:rsidRPr="00FF2DCB" w:rsidRDefault="008335F0" w:rsidP="008335F0">
      <w:pPr>
        <w:numPr>
          <w:ilvl w:val="0"/>
          <w:numId w:val="3"/>
        </w:numPr>
        <w:rPr>
          <w:b/>
          <w:u w:val="single"/>
        </w:rPr>
      </w:pPr>
      <w:r w:rsidRPr="00FF2DCB">
        <w:rPr>
          <w:b/>
        </w:rPr>
        <w:t>Include</w:t>
      </w:r>
      <w:r w:rsidRPr="00FF2DCB">
        <w:t>:</w:t>
      </w:r>
      <w:r w:rsidRPr="00FF2DCB">
        <w:rPr>
          <w:b/>
        </w:rPr>
        <w:t xml:space="preserve"> </w:t>
      </w:r>
      <w:r w:rsidRPr="00FF2DCB">
        <w:t xml:space="preserve">Your Name &amp; Title: </w:t>
      </w:r>
      <w:r w:rsidRPr="00FF2DCB">
        <w:rPr>
          <w:u w:val="single"/>
        </w:rPr>
        <w:t>Matter – Anything that has mass and occupies space</w:t>
      </w:r>
    </w:p>
    <w:p w:rsidR="008335F0" w:rsidRPr="00FF2DCB" w:rsidRDefault="008335F0" w:rsidP="008335F0">
      <w:pPr>
        <w:numPr>
          <w:ilvl w:val="0"/>
          <w:numId w:val="3"/>
        </w:numPr>
        <w:rPr>
          <w:b/>
        </w:rPr>
      </w:pPr>
      <w:r w:rsidRPr="00FF2DCB">
        <w:rPr>
          <w:b/>
        </w:rPr>
        <w:t>Draw</w:t>
      </w:r>
      <w:r w:rsidRPr="00FF2DCB">
        <w:t xml:space="preserve"> and </w:t>
      </w:r>
      <w:r w:rsidRPr="00FF2DCB">
        <w:rPr>
          <w:b/>
        </w:rPr>
        <w:t>label</w:t>
      </w:r>
      <w:r w:rsidRPr="00FF2DCB">
        <w:t xml:space="preserve"> “Matter Diagram” (pg278)  </w:t>
      </w:r>
    </w:p>
    <w:p w:rsidR="008335F0" w:rsidRPr="00FF2DCB" w:rsidRDefault="008335F0" w:rsidP="008335F0">
      <w:pPr>
        <w:ind w:left="720"/>
        <w:rPr>
          <w:b/>
          <w:u w:val="single"/>
        </w:rPr>
      </w:pPr>
    </w:p>
    <w:p w:rsidR="008335F0" w:rsidRPr="00FF2DCB" w:rsidRDefault="008335F0" w:rsidP="008335F0">
      <w:pPr>
        <w:rPr>
          <w:b/>
        </w:rPr>
      </w:pPr>
      <w:r w:rsidRPr="00FF2DCB">
        <w:rPr>
          <w:b/>
        </w:rPr>
        <w:t>Page 2 – Mixtures (pg279)</w:t>
      </w:r>
    </w:p>
    <w:p w:rsidR="008335F0" w:rsidRPr="00FF2DCB" w:rsidRDefault="008335F0" w:rsidP="008335F0">
      <w:pPr>
        <w:numPr>
          <w:ilvl w:val="0"/>
          <w:numId w:val="1"/>
        </w:numPr>
      </w:pPr>
      <w:r w:rsidRPr="00FF2DCB">
        <w:rPr>
          <w:b/>
        </w:rPr>
        <w:t>Draw</w:t>
      </w:r>
      <w:r w:rsidRPr="00FF2DCB">
        <w:t xml:space="preserve"> a picture depicting a homogeneous mixture and a heterogeneous mixture (</w:t>
      </w:r>
      <w:proofErr w:type="spellStart"/>
      <w:r w:rsidRPr="00FF2DCB">
        <w:t>pg</w:t>
      </w:r>
      <w:proofErr w:type="spellEnd"/>
      <w:r w:rsidRPr="00FF2DCB">
        <w:t xml:space="preserve"> 279)</w:t>
      </w:r>
    </w:p>
    <w:p w:rsidR="008335F0" w:rsidRPr="00FF2DCB" w:rsidRDefault="008335F0" w:rsidP="008335F0">
      <w:pPr>
        <w:numPr>
          <w:ilvl w:val="0"/>
          <w:numId w:val="1"/>
        </w:numPr>
      </w:pPr>
      <w:r w:rsidRPr="00FF2DCB">
        <w:rPr>
          <w:b/>
        </w:rPr>
        <w:t>Define</w:t>
      </w:r>
      <w:r w:rsidRPr="00FF2DCB">
        <w:t xml:space="preserve"> </w:t>
      </w:r>
      <w:r w:rsidRPr="00FF2DCB">
        <w:rPr>
          <w:u w:val="single"/>
        </w:rPr>
        <w:t>mixture</w:t>
      </w:r>
      <w:r w:rsidRPr="00FF2DCB">
        <w:t xml:space="preserve">, </w:t>
      </w:r>
      <w:r w:rsidRPr="00FF2DCB">
        <w:rPr>
          <w:u w:val="single"/>
        </w:rPr>
        <w:t>homogeneous mixture</w:t>
      </w:r>
      <w:r w:rsidRPr="00FF2DCB">
        <w:t xml:space="preserve"> &amp; </w:t>
      </w:r>
      <w:r w:rsidRPr="00FF2DCB">
        <w:rPr>
          <w:u w:val="single"/>
        </w:rPr>
        <w:t>heterogeneous mixture</w:t>
      </w:r>
    </w:p>
    <w:p w:rsidR="008335F0" w:rsidRPr="00FF2DCB" w:rsidRDefault="008335F0" w:rsidP="008335F0">
      <w:pPr>
        <w:numPr>
          <w:ilvl w:val="0"/>
          <w:numId w:val="1"/>
        </w:numPr>
      </w:pPr>
      <w:r w:rsidRPr="00FF2DCB">
        <w:rPr>
          <w:b/>
        </w:rPr>
        <w:t>Give</w:t>
      </w:r>
      <w:r w:rsidRPr="00FF2DCB">
        <w:t xml:space="preserve"> examples of each type of mixture</w:t>
      </w:r>
    </w:p>
    <w:p w:rsidR="008335F0" w:rsidRPr="00FF2DCB" w:rsidRDefault="008335F0" w:rsidP="008335F0">
      <w:pPr>
        <w:rPr>
          <w:b/>
        </w:rPr>
      </w:pPr>
    </w:p>
    <w:p w:rsidR="008335F0" w:rsidRPr="00FF2DCB" w:rsidRDefault="008335F0" w:rsidP="008335F0">
      <w:pPr>
        <w:rPr>
          <w:b/>
        </w:rPr>
      </w:pPr>
      <w:r w:rsidRPr="00FF2DCB">
        <w:rPr>
          <w:b/>
        </w:rPr>
        <w:t>Page 3 – Substances (pg279)</w:t>
      </w:r>
    </w:p>
    <w:p w:rsidR="008335F0" w:rsidRPr="00FF2DCB" w:rsidRDefault="008335F0" w:rsidP="008335F0">
      <w:pPr>
        <w:numPr>
          <w:ilvl w:val="0"/>
          <w:numId w:val="8"/>
        </w:numPr>
        <w:rPr>
          <w:b/>
        </w:rPr>
      </w:pPr>
      <w:r w:rsidRPr="00FF2DCB">
        <w:rPr>
          <w:b/>
        </w:rPr>
        <w:t xml:space="preserve">Draw </w:t>
      </w:r>
      <w:r w:rsidRPr="00FF2DCB">
        <w:t>a picture depicting an element and a compound.</w:t>
      </w:r>
    </w:p>
    <w:p w:rsidR="008335F0" w:rsidRPr="00FF2DCB" w:rsidRDefault="008335F0" w:rsidP="008335F0">
      <w:pPr>
        <w:numPr>
          <w:ilvl w:val="0"/>
          <w:numId w:val="8"/>
        </w:numPr>
        <w:rPr>
          <w:b/>
        </w:rPr>
      </w:pPr>
      <w:r w:rsidRPr="00FF2DCB">
        <w:rPr>
          <w:b/>
        </w:rPr>
        <w:t>Define</w:t>
      </w:r>
      <w:r w:rsidRPr="00FF2DCB">
        <w:t xml:space="preserve"> </w:t>
      </w:r>
      <w:r w:rsidRPr="00FF2DCB">
        <w:rPr>
          <w:u w:val="single"/>
        </w:rPr>
        <w:t>substance</w:t>
      </w:r>
      <w:r w:rsidRPr="00FF2DCB">
        <w:t xml:space="preserve">, </w:t>
      </w:r>
      <w:r w:rsidRPr="00FF2DCB">
        <w:rPr>
          <w:u w:val="single"/>
        </w:rPr>
        <w:t>element</w:t>
      </w:r>
      <w:r w:rsidRPr="00FF2DCB">
        <w:t>,</w:t>
      </w:r>
      <w:r>
        <w:t xml:space="preserve"> </w:t>
      </w:r>
      <w:r w:rsidRPr="001122E7">
        <w:rPr>
          <w:u w:val="single"/>
        </w:rPr>
        <w:t>atom</w:t>
      </w:r>
      <w:r>
        <w:t xml:space="preserve">, </w:t>
      </w:r>
      <w:r w:rsidRPr="001122E7">
        <w:rPr>
          <w:u w:val="single"/>
        </w:rPr>
        <w:t>molecule</w:t>
      </w:r>
      <w:r w:rsidRPr="00FF2DCB">
        <w:t xml:space="preserve"> and </w:t>
      </w:r>
      <w:r w:rsidRPr="00FF2DCB">
        <w:rPr>
          <w:u w:val="single"/>
        </w:rPr>
        <w:t>compound</w:t>
      </w:r>
    </w:p>
    <w:p w:rsidR="008335F0" w:rsidRPr="00FF2DCB" w:rsidRDefault="008335F0" w:rsidP="008335F0">
      <w:pPr>
        <w:ind w:left="720"/>
        <w:rPr>
          <w:b/>
        </w:rPr>
      </w:pPr>
    </w:p>
    <w:p w:rsidR="008335F0" w:rsidRPr="00FF2DCB" w:rsidRDefault="008335F0" w:rsidP="008335F0">
      <w:r w:rsidRPr="00FF2DCB">
        <w:rPr>
          <w:b/>
        </w:rPr>
        <w:t xml:space="preserve">Page 4 </w:t>
      </w:r>
      <w:r>
        <w:rPr>
          <w:b/>
        </w:rPr>
        <w:t>–</w:t>
      </w:r>
      <w:r w:rsidRPr="00FF2DCB">
        <w:rPr>
          <w:b/>
        </w:rPr>
        <w:t xml:space="preserve"> </w:t>
      </w:r>
      <w:r w:rsidRPr="005C3D73">
        <w:rPr>
          <w:b/>
        </w:rPr>
        <w:t>Physical Vs. Chemical Changes</w:t>
      </w:r>
      <w:r w:rsidRPr="00FF2DCB">
        <w:t xml:space="preserve"> </w:t>
      </w:r>
      <w:r>
        <w:t xml:space="preserve">(use </w:t>
      </w:r>
      <w:proofErr w:type="spellStart"/>
      <w:r>
        <w:t>pg</w:t>
      </w:r>
      <w:proofErr w:type="spellEnd"/>
      <w:r>
        <w:t xml:space="preserve"> 353-354 of your text book and your unit 2 notes)</w:t>
      </w:r>
    </w:p>
    <w:p w:rsidR="008335F0" w:rsidRPr="00FF2DCB" w:rsidRDefault="008335F0" w:rsidP="008335F0">
      <w:pPr>
        <w:numPr>
          <w:ilvl w:val="0"/>
          <w:numId w:val="7"/>
        </w:numPr>
        <w:rPr>
          <w:b/>
        </w:rPr>
      </w:pPr>
      <w:r>
        <w:t>Make a graphic organizer detailing the similarities &amp; differences between physical &amp; chemical changes.</w:t>
      </w:r>
    </w:p>
    <w:p w:rsidR="008335F0" w:rsidRPr="00FF2DCB" w:rsidRDefault="008335F0" w:rsidP="008335F0">
      <w:pPr>
        <w:ind w:left="720"/>
        <w:rPr>
          <w:b/>
        </w:rPr>
      </w:pPr>
    </w:p>
    <w:p w:rsidR="008335F0" w:rsidRPr="00FF2DCB" w:rsidRDefault="008335F0" w:rsidP="008335F0">
      <w:r w:rsidRPr="00FF2DCB">
        <w:rPr>
          <w:b/>
        </w:rPr>
        <w:t xml:space="preserve">Page 5 </w:t>
      </w:r>
      <w:r w:rsidRPr="00FF2DCB">
        <w:t xml:space="preserve">(pg284) </w:t>
      </w:r>
      <w:r w:rsidRPr="00FF2DCB">
        <w:rPr>
          <w:b/>
        </w:rPr>
        <w:t xml:space="preserve">Three States of Matter </w:t>
      </w:r>
    </w:p>
    <w:p w:rsidR="008335F0" w:rsidRPr="00FF2DCB" w:rsidRDefault="008335F0" w:rsidP="008335F0">
      <w:pPr>
        <w:numPr>
          <w:ilvl w:val="1"/>
          <w:numId w:val="2"/>
        </w:numPr>
      </w:pPr>
      <w:r w:rsidRPr="00FF2DCB">
        <w:rPr>
          <w:b/>
        </w:rPr>
        <w:t>List</w:t>
      </w:r>
      <w:r w:rsidRPr="00FF2DCB">
        <w:t xml:space="preserve"> the states of matter in order of increasing energy (pg286)</w:t>
      </w:r>
    </w:p>
    <w:p w:rsidR="008335F0" w:rsidRDefault="008335F0" w:rsidP="008335F0">
      <w:pPr>
        <w:numPr>
          <w:ilvl w:val="1"/>
          <w:numId w:val="2"/>
        </w:numPr>
      </w:pPr>
      <w:r>
        <w:rPr>
          <w:b/>
        </w:rPr>
        <w:t>Draw the “phase change diagram”.</w:t>
      </w:r>
      <w:r>
        <w:t xml:space="preserve"> </w:t>
      </w:r>
      <w:r w:rsidR="00A942C5">
        <w:t>(bottom of this page)</w:t>
      </w:r>
      <w:bookmarkStart w:id="0" w:name="_GoBack"/>
      <w:bookmarkEnd w:id="0"/>
    </w:p>
    <w:p w:rsidR="008335F0" w:rsidRDefault="008335F0" w:rsidP="008335F0">
      <w:pPr>
        <w:rPr>
          <w:b/>
        </w:rPr>
      </w:pPr>
    </w:p>
    <w:p w:rsidR="008335F0" w:rsidRPr="00FF2DCB" w:rsidRDefault="008335F0" w:rsidP="008335F0">
      <w:r w:rsidRPr="00FF2DCB">
        <w:rPr>
          <w:b/>
        </w:rPr>
        <w:t xml:space="preserve">Page 6 – </w:t>
      </w:r>
      <w:r>
        <w:rPr>
          <w:b/>
        </w:rPr>
        <w:t>Define the following terms &amp; Draw the figure</w:t>
      </w:r>
    </w:p>
    <w:p w:rsidR="008335F0" w:rsidRPr="008335F0" w:rsidRDefault="00677711" w:rsidP="00677711">
      <w:pPr>
        <w:pStyle w:val="ListParagraph"/>
        <w:numPr>
          <w:ilvl w:val="0"/>
          <w:numId w:val="7"/>
        </w:numPr>
      </w:pPr>
      <w:r>
        <w:t xml:space="preserve">Define: </w:t>
      </w:r>
      <w:r w:rsidR="008335F0">
        <w:t>Average Atomic Mass</w:t>
      </w:r>
      <w:r>
        <w:t xml:space="preserve">, </w:t>
      </w:r>
      <w:r w:rsidR="008335F0" w:rsidRPr="008335F0">
        <w:t>Mass Number</w:t>
      </w:r>
      <w:r>
        <w:t xml:space="preserve">, </w:t>
      </w:r>
      <w:r w:rsidR="008335F0" w:rsidRPr="008335F0">
        <w:t>Atomic Number</w:t>
      </w:r>
    </w:p>
    <w:p w:rsidR="008335F0" w:rsidRPr="008335F0" w:rsidRDefault="008335F0" w:rsidP="008335F0">
      <w:pPr>
        <w:numPr>
          <w:ilvl w:val="0"/>
          <w:numId w:val="5"/>
        </w:numPr>
      </w:pPr>
      <w:r w:rsidRPr="008335F0">
        <w:t xml:space="preserve">Draw figure 18.17 </w:t>
      </w:r>
      <w:proofErr w:type="spellStart"/>
      <w:r w:rsidRPr="008335F0">
        <w:t>pg</w:t>
      </w:r>
      <w:proofErr w:type="spellEnd"/>
      <w:r w:rsidRPr="008335F0">
        <w:t xml:space="preserve"> 322</w:t>
      </w:r>
    </w:p>
    <w:p w:rsidR="008335F0" w:rsidRPr="00FF2DCB" w:rsidRDefault="008335F0" w:rsidP="008335F0">
      <w:pPr>
        <w:rPr>
          <w:b/>
        </w:rPr>
      </w:pPr>
    </w:p>
    <w:p w:rsidR="008335F0" w:rsidRPr="00FF2DCB" w:rsidRDefault="008335F0" w:rsidP="008335F0">
      <w:pPr>
        <w:rPr>
          <w:b/>
        </w:rPr>
      </w:pPr>
      <w:r w:rsidRPr="00FF2DCB">
        <w:rPr>
          <w:b/>
        </w:rPr>
        <w:t xml:space="preserve">Page 7 –Mass and Volume – </w:t>
      </w:r>
      <w:r w:rsidRPr="00FF2DCB">
        <w:t xml:space="preserve">(pg280-281) </w:t>
      </w:r>
    </w:p>
    <w:p w:rsidR="008335F0" w:rsidRPr="00FF2DCB" w:rsidRDefault="008335F0" w:rsidP="008335F0">
      <w:pPr>
        <w:numPr>
          <w:ilvl w:val="0"/>
          <w:numId w:val="6"/>
        </w:numPr>
      </w:pPr>
      <w:r w:rsidRPr="00FF2DCB">
        <w:rPr>
          <w:b/>
        </w:rPr>
        <w:t>Write</w:t>
      </w:r>
      <w:r w:rsidRPr="00FF2DCB">
        <w:t xml:space="preserve"> the </w:t>
      </w:r>
      <w:r w:rsidRPr="00FF2DCB">
        <w:rPr>
          <w:u w:val="single"/>
        </w:rPr>
        <w:t>Density Equation</w:t>
      </w:r>
      <w:r w:rsidRPr="00FF2DCB">
        <w:t xml:space="preserve">, </w:t>
      </w:r>
      <w:r w:rsidRPr="00FF2DCB">
        <w:rPr>
          <w:b/>
        </w:rPr>
        <w:t>including</w:t>
      </w:r>
      <w:r w:rsidRPr="00FF2DCB">
        <w:t xml:space="preserve"> units. (pg291)  </w:t>
      </w:r>
    </w:p>
    <w:p w:rsidR="008335F0" w:rsidRPr="00FF2DCB" w:rsidRDefault="008335F0" w:rsidP="008335F0">
      <w:pPr>
        <w:numPr>
          <w:ilvl w:val="0"/>
          <w:numId w:val="6"/>
        </w:numPr>
      </w:pPr>
      <w:r w:rsidRPr="00FF2DCB">
        <w:rPr>
          <w:b/>
        </w:rPr>
        <w:t>Define</w:t>
      </w:r>
      <w:r w:rsidRPr="00FF2DCB">
        <w:t xml:space="preserve"> density using a sentence </w:t>
      </w:r>
      <w:r w:rsidRPr="00FF2DCB">
        <w:rPr>
          <w:b/>
        </w:rPr>
        <w:t>including</w:t>
      </w:r>
      <w:r w:rsidRPr="00FF2DCB">
        <w:t xml:space="preserve"> a definition of </w:t>
      </w:r>
      <w:r w:rsidRPr="00FF2DCB">
        <w:rPr>
          <w:b/>
        </w:rPr>
        <w:t>mass</w:t>
      </w:r>
      <w:r w:rsidRPr="00FF2DCB">
        <w:t xml:space="preserve"> and </w:t>
      </w:r>
      <w:r w:rsidRPr="00FF2DCB">
        <w:rPr>
          <w:b/>
        </w:rPr>
        <w:t>volume</w:t>
      </w:r>
      <w:r w:rsidRPr="00FF2DCB">
        <w:t>.</w:t>
      </w:r>
    </w:p>
    <w:p w:rsidR="008335F0" w:rsidRPr="00FF2DCB" w:rsidRDefault="008335F0" w:rsidP="008335F0">
      <w:pPr>
        <w:numPr>
          <w:ilvl w:val="0"/>
          <w:numId w:val="6"/>
        </w:numPr>
      </w:pPr>
      <w:r w:rsidRPr="00FF2DCB">
        <w:rPr>
          <w:b/>
        </w:rPr>
        <w:t xml:space="preserve">Draw </w:t>
      </w:r>
      <w:r w:rsidRPr="00FF2DCB">
        <w:t xml:space="preserve">and </w:t>
      </w:r>
      <w:r w:rsidRPr="00FF2DCB">
        <w:rPr>
          <w:b/>
        </w:rPr>
        <w:t>Label</w:t>
      </w:r>
      <w:r w:rsidRPr="00FF2DCB">
        <w:t xml:space="preserve"> a cube, 1cm on all sides, representing the definition of a milliliter.</w:t>
      </w:r>
    </w:p>
    <w:p w:rsidR="008335F0" w:rsidRPr="00FF2DCB" w:rsidRDefault="008335F0" w:rsidP="008335F0">
      <w:pPr>
        <w:ind w:left="1440"/>
      </w:pPr>
    </w:p>
    <w:p w:rsidR="008335F0" w:rsidRPr="00FF2DCB" w:rsidRDefault="008335F0" w:rsidP="008335F0">
      <w:pPr>
        <w:rPr>
          <w:b/>
        </w:rPr>
      </w:pPr>
      <w:r w:rsidRPr="00FF2DCB">
        <w:rPr>
          <w:b/>
        </w:rPr>
        <w:t xml:space="preserve">Page 8 – </w:t>
      </w:r>
      <w:r w:rsidR="00E90421">
        <w:rPr>
          <w:b/>
        </w:rPr>
        <w:t>Isotope Notation</w:t>
      </w:r>
      <w:r w:rsidRPr="00FF2DCB">
        <w:rPr>
          <w:b/>
        </w:rPr>
        <w:t xml:space="preserve"> </w:t>
      </w:r>
    </w:p>
    <w:p w:rsidR="00E90421" w:rsidRDefault="00E90421" w:rsidP="00E90421">
      <w:pPr>
        <w:pStyle w:val="ListParagraph"/>
        <w:numPr>
          <w:ilvl w:val="0"/>
          <w:numId w:val="9"/>
        </w:numPr>
      </w:pPr>
      <w:r>
        <w:t>Define Isotope and describe isotope notation.</w:t>
      </w:r>
    </w:p>
    <w:p w:rsidR="00E90421" w:rsidRDefault="00E90421" w:rsidP="00E90421">
      <w:pPr>
        <w:pStyle w:val="ListParagraph"/>
        <w:numPr>
          <w:ilvl w:val="0"/>
          <w:numId w:val="9"/>
        </w:numPr>
      </w:pPr>
      <w:r>
        <w:t>Draw figure 18.11 on page 316.  Include the isotope notation symbol and the written form of the symbol.</w:t>
      </w:r>
    </w:p>
    <w:p w:rsidR="00E90421" w:rsidRDefault="00E90421" w:rsidP="00E90421">
      <w:pPr>
        <w:pStyle w:val="ListParagraph"/>
        <w:numPr>
          <w:ilvl w:val="0"/>
          <w:numId w:val="9"/>
        </w:numPr>
      </w:pPr>
      <w:r>
        <w:t>Draw the isotope notation symbols for Hydrogen-1, Hydrogen-2, and Hydrogen-3.  (note the term protium = hydrogen-1, deuterium = hydrogen-2, and tritium = hydrogen-3.</w:t>
      </w:r>
    </w:p>
    <w:p w:rsidR="00A942C5" w:rsidRDefault="00A942C5" w:rsidP="00A942C5">
      <w:pPr>
        <w:pStyle w:val="ListParagraph"/>
      </w:pPr>
    </w:p>
    <w:p w:rsidR="00E90421" w:rsidRDefault="00677711" w:rsidP="00E90421">
      <w:r>
        <w:rPr>
          <w:noProof/>
        </w:rPr>
        <w:drawing>
          <wp:inline distT="0" distB="0" distL="0" distR="0" wp14:anchorId="7EB3CEB2" wp14:editId="626E0178">
            <wp:extent cx="1905000" cy="2019300"/>
            <wp:effectExtent l="0" t="0" r="0" b="0"/>
            <wp:docPr id="1" name="Picture 1" descr="Image result for phase chang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ase change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421" w:rsidSect="008335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0ED"/>
    <w:multiLevelType w:val="hybridMultilevel"/>
    <w:tmpl w:val="C89EE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6F52"/>
    <w:multiLevelType w:val="hybridMultilevel"/>
    <w:tmpl w:val="FDF08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60115"/>
    <w:multiLevelType w:val="hybridMultilevel"/>
    <w:tmpl w:val="06C6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55EDA"/>
    <w:multiLevelType w:val="hybridMultilevel"/>
    <w:tmpl w:val="1B78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63695"/>
    <w:multiLevelType w:val="hybridMultilevel"/>
    <w:tmpl w:val="5B1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15E09"/>
    <w:multiLevelType w:val="hybridMultilevel"/>
    <w:tmpl w:val="56CE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F24BC"/>
    <w:multiLevelType w:val="hybridMultilevel"/>
    <w:tmpl w:val="DC2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31085"/>
    <w:multiLevelType w:val="hybridMultilevel"/>
    <w:tmpl w:val="0392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E5BC0"/>
    <w:multiLevelType w:val="hybridMultilevel"/>
    <w:tmpl w:val="6FCA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F0"/>
    <w:rsid w:val="00677711"/>
    <w:rsid w:val="008335F0"/>
    <w:rsid w:val="00A00227"/>
    <w:rsid w:val="00A942C5"/>
    <w:rsid w:val="00C84527"/>
    <w:rsid w:val="00E9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5FFC"/>
  <w15:chartTrackingRefBased/>
  <w15:docId w15:val="{2BA7F0E2-81A8-4420-8F6D-D2E8AA0E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Wilkens, AJ</dc:creator>
  <cp:keywords/>
  <dc:description/>
  <cp:lastModifiedBy>Wilkens, AJ</cp:lastModifiedBy>
  <cp:revision>5</cp:revision>
  <cp:lastPrinted>2019-01-28T14:56:00Z</cp:lastPrinted>
  <dcterms:created xsi:type="dcterms:W3CDTF">2019-01-28T14:48:00Z</dcterms:created>
  <dcterms:modified xsi:type="dcterms:W3CDTF">2019-01-28T14:59:00Z</dcterms:modified>
</cp:coreProperties>
</file>